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X="-176" w:tblpY="1630"/>
        <w:tblW w:w="11023" w:type="dxa"/>
        <w:tblLook w:val="04A0" w:firstRow="1" w:lastRow="0" w:firstColumn="1" w:lastColumn="0" w:noHBand="0" w:noVBand="1"/>
      </w:tblPr>
      <w:tblGrid>
        <w:gridCol w:w="959"/>
        <w:gridCol w:w="2977"/>
        <w:gridCol w:w="7087"/>
      </w:tblGrid>
      <w:tr w:rsidR="00262ED4" w:rsidTr="003B73ED">
        <w:trPr>
          <w:trHeight w:val="987"/>
        </w:trPr>
        <w:tc>
          <w:tcPr>
            <w:tcW w:w="959" w:type="dxa"/>
            <w:shd w:val="clear" w:color="auto" w:fill="D99594" w:themeFill="accent2" w:themeFillTint="99"/>
            <w:vAlign w:val="center"/>
          </w:tcPr>
          <w:p w:rsidR="00262ED4" w:rsidRDefault="00262ED4" w:rsidP="00262ED4">
            <w:pPr>
              <w:jc w:val="center"/>
            </w:pPr>
            <w:bookmarkStart w:id="0" w:name="_GoBack"/>
            <w:bookmarkEnd w:id="0"/>
            <w:r>
              <w:t>DATE:</w:t>
            </w:r>
          </w:p>
        </w:tc>
        <w:tc>
          <w:tcPr>
            <w:tcW w:w="2977" w:type="dxa"/>
            <w:shd w:val="clear" w:color="auto" w:fill="D99594" w:themeFill="accent2" w:themeFillTint="99"/>
            <w:vAlign w:val="center"/>
          </w:tcPr>
          <w:p w:rsidR="00262ED4" w:rsidRDefault="005F7FB3" w:rsidP="005F7FB3">
            <w:r>
              <w:t>Wedne</w:t>
            </w:r>
            <w:r w:rsidR="00262ED4">
              <w:t xml:space="preserve">sday, </w:t>
            </w:r>
            <w:r>
              <w:t>17 February 2016</w:t>
            </w:r>
          </w:p>
        </w:tc>
        <w:tc>
          <w:tcPr>
            <w:tcW w:w="7087" w:type="dxa"/>
            <w:shd w:val="clear" w:color="auto" w:fill="D99594" w:themeFill="accent2" w:themeFillTint="99"/>
            <w:vAlign w:val="center"/>
          </w:tcPr>
          <w:p w:rsidR="00262ED4" w:rsidRPr="005F7FB3" w:rsidRDefault="00530A93" w:rsidP="00FE0A9D">
            <w:pPr>
              <w:rPr>
                <w:sz w:val="22"/>
                <w:szCs w:val="22"/>
              </w:rPr>
            </w:pPr>
            <w:r>
              <w:rPr>
                <w:sz w:val="22"/>
                <w:szCs w:val="22"/>
              </w:rPr>
              <w:t xml:space="preserve">Teachers </w:t>
            </w:r>
            <w:r w:rsidR="005F7FB3" w:rsidRPr="005F7FB3">
              <w:rPr>
                <w:sz w:val="22"/>
                <w:szCs w:val="22"/>
              </w:rPr>
              <w:t>are more likely to remember the relationship t</w:t>
            </w:r>
            <w:r w:rsidR="003B73ED">
              <w:rPr>
                <w:sz w:val="22"/>
                <w:szCs w:val="22"/>
              </w:rPr>
              <w:t>hey have with an  RTLB t</w:t>
            </w:r>
            <w:r w:rsidR="00D84A08">
              <w:rPr>
                <w:sz w:val="22"/>
                <w:szCs w:val="22"/>
              </w:rPr>
              <w:t xml:space="preserve">han </w:t>
            </w:r>
            <w:r w:rsidR="003B73ED">
              <w:rPr>
                <w:sz w:val="22"/>
                <w:szCs w:val="22"/>
              </w:rPr>
              <w:t xml:space="preserve">the last meeting they </w:t>
            </w:r>
            <w:r w:rsidR="00FE0A9D">
              <w:rPr>
                <w:sz w:val="22"/>
                <w:szCs w:val="22"/>
              </w:rPr>
              <w:t xml:space="preserve">both </w:t>
            </w:r>
            <w:r w:rsidR="003B73ED">
              <w:rPr>
                <w:sz w:val="22"/>
                <w:szCs w:val="22"/>
              </w:rPr>
              <w:t>attended.</w:t>
            </w:r>
          </w:p>
        </w:tc>
      </w:tr>
    </w:tbl>
    <w:p w:rsidR="000C51A1" w:rsidRDefault="000C51A1"/>
    <w:p w:rsidR="000C51A1" w:rsidRDefault="000C51A1"/>
    <w:p w:rsidR="000C51A1" w:rsidRDefault="00D4403A">
      <w:r>
        <w:rPr>
          <w:noProof/>
          <w:lang w:val="en-US" w:eastAsia="en-US"/>
          <w14:ligatures w14:val="none"/>
          <w14:cntxtAlts w14:val="0"/>
        </w:rPr>
        <mc:AlternateContent>
          <mc:Choice Requires="wps">
            <w:drawing>
              <wp:anchor distT="0" distB="0" distL="114300" distR="114300" simplePos="0" relativeHeight="251664384" behindDoc="0" locked="0" layoutInCell="1" allowOverlap="1" wp14:anchorId="22FE5EB0" wp14:editId="138345DB">
                <wp:simplePos x="0" y="0"/>
                <wp:positionH relativeFrom="column">
                  <wp:posOffset>1143000</wp:posOffset>
                </wp:positionH>
                <wp:positionV relativeFrom="paragraph">
                  <wp:posOffset>43815</wp:posOffset>
                </wp:positionV>
                <wp:extent cx="1219200" cy="542925"/>
                <wp:effectExtent l="857250" t="571500" r="38100" b="47625"/>
                <wp:wrapNone/>
                <wp:docPr id="7" name="Oval Callout 7"/>
                <wp:cNvGraphicFramePr/>
                <a:graphic xmlns:a="http://schemas.openxmlformats.org/drawingml/2006/main">
                  <a:graphicData uri="http://schemas.microsoft.com/office/word/2010/wordprocessingShape">
                    <wps:wsp>
                      <wps:cNvSpPr/>
                      <wps:spPr>
                        <a:xfrm>
                          <a:off x="0" y="0"/>
                          <a:ext cx="1219200" cy="542925"/>
                        </a:xfrm>
                        <a:prstGeom prst="wedgeEllipseCallout">
                          <a:avLst>
                            <a:gd name="adj1" fmla="val -120052"/>
                            <a:gd name="adj2" fmla="val -150808"/>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D84A08" w:rsidRDefault="00D84A08" w:rsidP="00D4403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7" o:spid="_x0000_s1026" type="#_x0000_t63" style="position:absolute;margin-left:90pt;margin-top:3.45pt;width:96pt;height:42.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" adj="-15131,-21775" filled="f" strokecolor="#243f60 [1604]" strokeweight="2pt">
                <v:textbox>
                  <w:txbxContent>
                    <w:p w:rsidR="00D4403A" w:rsidRDefault="00D4403A" w:rsidP="00D4403A">
                      <w:pPr>
                        <w:jc w:val="center"/>
                      </w:pPr>
                    </w:p>
                  </w:txbxContent>
                </v:textbox>
              </v:shape>
            </w:pict>
          </mc:Fallback>
        </mc:AlternateContent>
      </w:r>
      <w:r>
        <w:rPr>
          <w:noProof/>
          <w:lang w:val="en-US" w:eastAsia="en-US"/>
          <w14:ligatures w14:val="none"/>
          <w14:cntxtAlts w14:val="0"/>
        </w:rPr>
        <mc:AlternateContent>
          <mc:Choice Requires="wps">
            <w:drawing>
              <wp:anchor distT="0" distB="0" distL="114300" distR="114300" simplePos="0" relativeHeight="251665408" behindDoc="0" locked="0" layoutInCell="1" allowOverlap="1" wp14:anchorId="2E1B93B7" wp14:editId="72FE8CF3">
                <wp:simplePos x="0" y="0"/>
                <wp:positionH relativeFrom="column">
                  <wp:posOffset>1228725</wp:posOffset>
                </wp:positionH>
                <wp:positionV relativeFrom="paragraph">
                  <wp:posOffset>91440</wp:posOffset>
                </wp:positionV>
                <wp:extent cx="1085850" cy="419100"/>
                <wp:effectExtent l="0" t="0" r="0" b="0"/>
                <wp:wrapNone/>
                <wp:docPr id="8" name="Text Box 8"/>
                <wp:cNvGraphicFramePr/>
                <a:graphic xmlns:a="http://schemas.openxmlformats.org/drawingml/2006/main">
                  <a:graphicData uri="http://schemas.microsoft.com/office/word/2010/wordprocessingShape">
                    <wps:wsp>
                      <wps:cNvSpPr txBox="1"/>
                      <wps:spPr>
                        <a:xfrm>
                          <a:off x="0" y="0"/>
                          <a:ext cx="1085850" cy="419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4A08" w:rsidRDefault="00D84A08" w:rsidP="00D4403A">
                            <w:pPr>
                              <w:jc w:val="center"/>
                            </w:pPr>
                            <w:r>
                              <w:t>See my heritage on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7" type="#_x0000_t202" style="position:absolute;margin-left:96.75pt;margin-top:7.2pt;width:85.5pt;height: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" filled="f" stroked="f" strokeweight=".5pt">
                <v:textbox>
                  <w:txbxContent>
                    <w:p w:rsidR="00D4403A" w:rsidRDefault="00D4403A" w:rsidP="00D4403A">
                      <w:pPr>
                        <w:jc w:val="center"/>
                      </w:pPr>
                      <w:r>
                        <w:t>See my heritage on page 2.</w:t>
                      </w:r>
                    </w:p>
                  </w:txbxContent>
                </v:textbox>
              </v:shape>
            </w:pict>
          </mc:Fallback>
        </mc:AlternateContent>
      </w:r>
    </w:p>
    <w:p w:rsidR="005F7FB3" w:rsidRDefault="005F7FB3">
      <w:pPr>
        <w:rPr>
          <w:rFonts w:asciiTheme="minorHAnsi" w:hAnsiTheme="minorHAnsi"/>
          <w:sz w:val="16"/>
          <w:szCs w:val="16"/>
        </w:rPr>
      </w:pPr>
    </w:p>
    <w:p w:rsidR="00743338" w:rsidRPr="00743338" w:rsidRDefault="00530A93" w:rsidP="00C95268">
      <w:pPr>
        <w:jc w:val="both"/>
        <w:rPr>
          <w:rFonts w:asciiTheme="minorHAnsi" w:hAnsiTheme="minorHAnsi"/>
          <w:b/>
        </w:rPr>
      </w:pPr>
      <w:r>
        <w:rPr>
          <w:rFonts w:asciiTheme="minorHAnsi" w:hAnsiTheme="minorHAnsi"/>
          <w:noProof/>
          <w:lang w:val="en-US" w:eastAsia="en-US"/>
          <w14:ligatures w14:val="none"/>
          <w14:cntxtAlts w14:val="0"/>
        </w:rPr>
        <mc:AlternateContent>
          <mc:Choice Requires="wps">
            <w:drawing>
              <wp:anchor distT="0" distB="0" distL="114300" distR="114300" simplePos="0" relativeHeight="251656191" behindDoc="0" locked="0" layoutInCell="1" allowOverlap="1" wp14:anchorId="0FD02330" wp14:editId="3EE29180">
                <wp:simplePos x="0" y="0"/>
                <wp:positionH relativeFrom="column">
                  <wp:posOffset>-82550</wp:posOffset>
                </wp:positionH>
                <wp:positionV relativeFrom="paragraph">
                  <wp:posOffset>833120</wp:posOffset>
                </wp:positionV>
                <wp:extent cx="6894830" cy="876300"/>
                <wp:effectExtent l="0" t="0" r="20320" b="19050"/>
                <wp:wrapNone/>
                <wp:docPr id="1" name="Rounded Rectangle 1"/>
                <wp:cNvGraphicFramePr/>
                <a:graphic xmlns:a="http://schemas.openxmlformats.org/drawingml/2006/main">
                  <a:graphicData uri="http://schemas.microsoft.com/office/word/2010/wordprocessingShape">
                    <wps:wsp>
                      <wps:cNvSpPr/>
                      <wps:spPr>
                        <a:xfrm>
                          <a:off x="0" y="0"/>
                          <a:ext cx="6894830" cy="8763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D84A08" w:rsidRDefault="00D84A08" w:rsidP="00743338">
                            <w:pPr>
                              <w:jc w:val="center"/>
                            </w:pPr>
                          </w:p>
                          <w:p w:rsidR="00D84A08" w:rsidRDefault="00D84A08" w:rsidP="0074333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8" style="position:absolute;left:0;text-align:left;margin-left:-6.5pt;margin-top:65.6pt;width:542.9pt;height:6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" filled="f" strokecolor="#243f60 [1604]" strokeweight="2pt">
                <v:textbox>
                  <w:txbxContent>
                    <w:p w:rsidR="00D84A08" w:rsidRDefault="00D84A08" w:rsidP="00743338">
                      <w:pPr>
                        <w:jc w:val="center"/>
                      </w:pPr>
                    </w:p>
                    <w:p w:rsidR="00D84A08" w:rsidRDefault="00D84A08" w:rsidP="00743338">
                      <w:pPr>
                        <w:jc w:val="center"/>
                      </w:pPr>
                    </w:p>
                  </w:txbxContent>
                </v:textbox>
              </v:roundrect>
            </w:pict>
          </mc:Fallback>
        </mc:AlternateContent>
      </w:r>
      <w:r w:rsidR="00743338" w:rsidRPr="00743338">
        <w:rPr>
          <w:rFonts w:asciiTheme="minorHAnsi" w:hAnsiTheme="minorHAnsi"/>
          <w:b/>
        </w:rPr>
        <w:t>Kia Ora Koutou</w:t>
      </w:r>
    </w:p>
    <w:p w:rsidR="005F7FB3" w:rsidRDefault="00743338" w:rsidP="00C95268">
      <w:pPr>
        <w:jc w:val="both"/>
        <w:rPr>
          <w:rFonts w:asciiTheme="minorHAnsi" w:hAnsiTheme="minorHAnsi"/>
          <w:b/>
        </w:rPr>
      </w:pPr>
      <w:r w:rsidRPr="00743338">
        <w:rPr>
          <w:rFonts w:asciiTheme="minorHAnsi" w:hAnsiTheme="minorHAnsi"/>
          <w:b/>
        </w:rPr>
        <w:t xml:space="preserve"> Welcome to the first Trumpet of 2016 brought to you by Nga Hau e Wha Papakura-Franklin Cluster 13.</w:t>
      </w:r>
      <w:r>
        <w:rPr>
          <w:rFonts w:asciiTheme="minorHAnsi" w:hAnsiTheme="minorHAnsi"/>
          <w:b/>
        </w:rPr>
        <w:t xml:space="preserve"> </w:t>
      </w:r>
      <w:r w:rsidR="0068111F">
        <w:rPr>
          <w:rFonts w:asciiTheme="minorHAnsi" w:hAnsiTheme="minorHAnsi"/>
          <w:b/>
        </w:rPr>
        <w:t xml:space="preserve">We will roam around the regions </w:t>
      </w:r>
      <w:r w:rsidR="00416857">
        <w:rPr>
          <w:rFonts w:asciiTheme="minorHAnsi" w:hAnsiTheme="minorHAnsi"/>
          <w:b/>
        </w:rPr>
        <w:t xml:space="preserve">for </w:t>
      </w:r>
      <w:r w:rsidR="0068111F">
        <w:rPr>
          <w:rFonts w:asciiTheme="minorHAnsi" w:hAnsiTheme="minorHAnsi"/>
          <w:b/>
        </w:rPr>
        <w:t xml:space="preserve">each edition to demonstrate collaboration and inclusion in action!  </w:t>
      </w:r>
      <w:r>
        <w:rPr>
          <w:rFonts w:asciiTheme="minorHAnsi" w:hAnsiTheme="minorHAnsi"/>
          <w:b/>
        </w:rPr>
        <w:t>We hope the year has begun well for you. We are pleased to welcome three new additions to our Cluste</w:t>
      </w:r>
      <w:r w:rsidR="00240E72">
        <w:rPr>
          <w:rFonts w:asciiTheme="minorHAnsi" w:hAnsiTheme="minorHAnsi"/>
          <w:b/>
        </w:rPr>
        <w:t xml:space="preserve">r – Angeline McDonald, Frances Kircher </w:t>
      </w:r>
      <w:r w:rsidR="00C95268">
        <w:rPr>
          <w:rFonts w:asciiTheme="minorHAnsi" w:hAnsiTheme="minorHAnsi"/>
          <w:b/>
        </w:rPr>
        <w:t>and Steve McCarthy:</w:t>
      </w:r>
      <w:r>
        <w:rPr>
          <w:rFonts w:asciiTheme="minorHAnsi" w:hAnsiTheme="minorHAnsi"/>
          <w:b/>
        </w:rPr>
        <w:t xml:space="preserve"> their diverse expertise will enhance our mahi.</w:t>
      </w:r>
    </w:p>
    <w:p w:rsidR="00C64966" w:rsidRPr="00416857" w:rsidRDefault="00D84A08" w:rsidP="00416857">
      <w:pPr>
        <w:rPr>
          <w:rFonts w:asciiTheme="minorHAnsi" w:hAnsiTheme="minorHAnsi"/>
          <w:sz w:val="16"/>
          <w:szCs w:val="16"/>
          <w:u w:val="single"/>
        </w:rPr>
      </w:pPr>
      <w:r w:rsidRPr="00CB33EF">
        <w:rPr>
          <w:rFonts w:asciiTheme="minorHAnsi" w:hAnsiTheme="minorHAnsi"/>
          <w:noProof/>
          <w:sz w:val="16"/>
          <w:szCs w:val="16"/>
          <w:lang w:val="en-US" w:eastAsia="en-US"/>
        </w:rPr>
        <mc:AlternateContent>
          <mc:Choice Requires="wps">
            <w:drawing>
              <wp:anchor distT="0" distB="0" distL="114300" distR="114300" simplePos="0" relativeHeight="251659264" behindDoc="0" locked="0" layoutInCell="1" allowOverlap="1" wp14:anchorId="1D5DC345" wp14:editId="3118FAA5">
                <wp:simplePos x="0" y="0"/>
                <wp:positionH relativeFrom="column">
                  <wp:posOffset>-133350</wp:posOffset>
                </wp:positionH>
                <wp:positionV relativeFrom="paragraph">
                  <wp:posOffset>601346</wp:posOffset>
                </wp:positionV>
                <wp:extent cx="6944360" cy="4368800"/>
                <wp:effectExtent l="0" t="0" r="27940" b="127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4360" cy="4368800"/>
                        </a:xfrm>
                        <a:prstGeom prst="rect">
                          <a:avLst/>
                        </a:prstGeom>
                        <a:solidFill>
                          <a:srgbClr val="FFFFFF"/>
                        </a:solidFill>
                        <a:ln w="9525">
                          <a:solidFill>
                            <a:srgbClr val="000000"/>
                          </a:solidFill>
                          <a:miter lim="800000"/>
                          <a:headEnd/>
                          <a:tailEnd/>
                        </a:ln>
                      </wps:spPr>
                      <wps:txbx>
                        <w:txbxContent>
                          <w:p w:rsidR="00D84A08" w:rsidRPr="00607DA3" w:rsidRDefault="00D84A08" w:rsidP="00611DC9">
                            <w:pPr>
                              <w:jc w:val="both"/>
                              <w:rPr>
                                <w:rFonts w:ascii="Times" w:hAnsi="Times" w:cs="Times New Roman"/>
                                <w:color w:val="76923C" w:themeColor="accent3" w:themeShade="BF"/>
                                <w:kern w:val="0"/>
                                <w:sz w:val="24"/>
                                <w:szCs w:val="24"/>
                                <w:lang w:val="en-AU" w:eastAsia="en-US"/>
                                <w14:ligatures w14:val="none"/>
                                <w14:cntxtAlts w14:val="0"/>
                              </w:rPr>
                            </w:pPr>
                            <w:r>
                              <w:t xml:space="preserve"> </w:t>
                            </w:r>
                            <w:r w:rsidRPr="00611DC9">
                              <w:rPr>
                                <w:color w:val="FF0000"/>
                                <w:sz w:val="24"/>
                                <w:szCs w:val="24"/>
                              </w:rPr>
                              <w:t>Managing Self, Relating to Others</w:t>
                            </w:r>
                            <w:r>
                              <w:t xml:space="preserve">: </w:t>
                            </w:r>
                            <w:r w:rsidRPr="00611DC9">
                              <w:rPr>
                                <w:color w:val="auto"/>
                                <w:sz w:val="24"/>
                                <w:szCs w:val="24"/>
                              </w:rPr>
                              <w:t>two of the Key Competencies</w:t>
                            </w:r>
                            <w:r>
                              <w:rPr>
                                <w:color w:val="auto"/>
                              </w:rPr>
                              <w:t xml:space="preserve"> </w:t>
                            </w:r>
                            <w:r w:rsidRPr="00611DC9">
                              <w:rPr>
                                <w:color w:val="auto"/>
                                <w:sz w:val="24"/>
                                <w:szCs w:val="24"/>
                              </w:rPr>
                              <w:t>RTLB are often asked to develop within their casework.</w:t>
                            </w:r>
                            <w:r>
                              <w:rPr>
                                <w:color w:val="auto"/>
                                <w:sz w:val="24"/>
                                <w:szCs w:val="24"/>
                              </w:rPr>
                              <w:t xml:space="preserve"> The monitoring sheet below is designed to be used with the Socially Speaking Game resource (LDA) but the idea can be adapted to other games or situations. It has been reduced to 50% so should not be difficult to enlarge. Data, both qualitative and quantitative, can be collected by teachers, learning assistants, parents or older students (as well as RTLB). </w:t>
                            </w:r>
                            <w:r w:rsidRPr="00607DA3">
                              <w:rPr>
                                <w:color w:val="76923C" w:themeColor="accent3" w:themeShade="BF"/>
                                <w:sz w:val="24"/>
                                <w:szCs w:val="24"/>
                              </w:rPr>
                              <w:t>We welcome further tools and handy hints.</w:t>
                            </w:r>
                          </w:p>
                          <w:p w:rsidR="00D84A08" w:rsidRDefault="00D84A08" w:rsidP="00611DC9">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10.5pt;margin-top:47.35pt;width:546.8pt;height:3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">
                <v:textbox>
                  <w:txbxContent>
                    <w:p w:rsidR="00D84A08" w:rsidRPr="00607DA3" w:rsidRDefault="00D84A08" w:rsidP="00611DC9">
                      <w:pPr>
                        <w:jc w:val="both"/>
                        <w:rPr>
                          <w:rFonts w:ascii="Times" w:hAnsi="Times" w:cs="Times New Roman"/>
                          <w:color w:val="76923C" w:themeColor="accent3" w:themeShade="BF"/>
                          <w:kern w:val="0"/>
                          <w:sz w:val="24"/>
                          <w:szCs w:val="24"/>
                          <w:lang w:val="en-AU" w:eastAsia="en-US"/>
                          <w14:ligatures w14:val="none"/>
                          <w14:cntxtAlts w14:val="0"/>
                        </w:rPr>
                      </w:pPr>
                      <w:r>
                        <w:t xml:space="preserve"> </w:t>
                      </w:r>
                      <w:r w:rsidRPr="00611DC9">
                        <w:rPr>
                          <w:color w:val="FF0000"/>
                          <w:sz w:val="24"/>
                          <w:szCs w:val="24"/>
                        </w:rPr>
                        <w:t>Managing Self, Relating to Others</w:t>
                      </w:r>
                      <w:r>
                        <w:t xml:space="preserve">: </w:t>
                      </w:r>
                      <w:r w:rsidRPr="00611DC9">
                        <w:rPr>
                          <w:color w:val="auto"/>
                          <w:sz w:val="24"/>
                          <w:szCs w:val="24"/>
                        </w:rPr>
                        <w:t>two of the Key Competencies</w:t>
                      </w:r>
                      <w:r>
                        <w:rPr>
                          <w:color w:val="auto"/>
                        </w:rPr>
                        <w:t xml:space="preserve"> </w:t>
                      </w:r>
                      <w:r w:rsidRPr="00611DC9">
                        <w:rPr>
                          <w:color w:val="auto"/>
                          <w:sz w:val="24"/>
                          <w:szCs w:val="24"/>
                        </w:rPr>
                        <w:t>RTLB are often asked to develop within their casework.</w:t>
                      </w:r>
                      <w:r>
                        <w:rPr>
                          <w:color w:val="auto"/>
                          <w:sz w:val="24"/>
                          <w:szCs w:val="24"/>
                        </w:rPr>
                        <w:t xml:space="preserve"> The monitoring sheet below is designed to be used with the Socially Speaking Game resource (LDA) but the idea can be adapted to other games or situations. It has been reduced to 50% so should not be difficult to enlarge. Data, both qualitative and quantitative, can be collected by teachers, learning assistants, parents or older students (as well as RTLB). </w:t>
                      </w:r>
                      <w:r w:rsidRPr="00607DA3">
                        <w:rPr>
                          <w:color w:val="76923C" w:themeColor="accent3" w:themeShade="BF"/>
                          <w:sz w:val="24"/>
                          <w:szCs w:val="24"/>
                        </w:rPr>
                        <w:t>We welcome further tools and handy hints.</w:t>
                      </w:r>
                    </w:p>
                    <w:p w:rsidR="00D84A08" w:rsidRDefault="00D84A08" w:rsidP="00611DC9">
                      <w:pPr>
                        <w:jc w:val="both"/>
                      </w:pPr>
                    </w:p>
                  </w:txbxContent>
                </v:textbox>
              </v:shape>
            </w:pict>
          </mc:Fallback>
        </mc:AlternateContent>
      </w:r>
      <w:r w:rsidR="00C64966" w:rsidRPr="00240E72">
        <w:rPr>
          <w:rFonts w:asciiTheme="minorHAnsi" w:hAnsiTheme="minorHAnsi"/>
        </w:rPr>
        <w:t xml:space="preserve"> </w:t>
      </w:r>
      <w:r w:rsidR="005F7FB3" w:rsidRPr="00240E72">
        <w:rPr>
          <w:rFonts w:asciiTheme="minorHAnsi" w:hAnsiTheme="minorHAnsi"/>
        </w:rPr>
        <w:t xml:space="preserve">  </w:t>
      </w:r>
      <w:r w:rsidR="00240E72" w:rsidRPr="00240E72">
        <w:rPr>
          <w:rFonts w:asciiTheme="minorHAnsi" w:hAnsiTheme="minorHAnsi" w:cs="Arial"/>
        </w:rPr>
        <w:t>The</w:t>
      </w:r>
      <w:r w:rsidR="00240E72">
        <w:rPr>
          <w:rFonts w:asciiTheme="minorHAnsi" w:hAnsiTheme="minorHAnsi" w:cs="Arial"/>
        </w:rPr>
        <w:t xml:space="preserve"> Association, is</w:t>
      </w:r>
      <w:r w:rsidR="00C64966" w:rsidRPr="00240E72">
        <w:rPr>
          <w:rFonts w:asciiTheme="minorHAnsi" w:hAnsiTheme="minorHAnsi" w:cs="Arial"/>
        </w:rPr>
        <w:t xml:space="preserve"> still </w:t>
      </w:r>
      <w:r w:rsidR="00C64966" w:rsidRPr="00240E72">
        <w:rPr>
          <w:rFonts w:asciiTheme="minorHAnsi" w:hAnsiTheme="minorHAnsi" w:cs="Arial"/>
          <w:b/>
          <w:i/>
          <w:u w:val="single"/>
        </w:rPr>
        <w:t xml:space="preserve">representing </w:t>
      </w:r>
      <w:r w:rsidR="005F7FB3" w:rsidRPr="00240E72">
        <w:rPr>
          <w:rFonts w:asciiTheme="minorHAnsi" w:hAnsiTheme="minorHAnsi" w:cs="Arial"/>
          <w:b/>
          <w:i/>
          <w:u w:val="single"/>
        </w:rPr>
        <w:t xml:space="preserve">all </w:t>
      </w:r>
      <w:r w:rsidR="00C64966" w:rsidRPr="00240E72">
        <w:rPr>
          <w:rFonts w:asciiTheme="minorHAnsi" w:hAnsiTheme="minorHAnsi" w:cs="Arial"/>
          <w:b/>
          <w:i/>
          <w:u w:val="single"/>
        </w:rPr>
        <w:t>RTLB on 3 Ministry working groups</w:t>
      </w:r>
      <w:r w:rsidR="00C64966" w:rsidRPr="00240E72">
        <w:rPr>
          <w:rFonts w:asciiTheme="minorHAnsi" w:hAnsiTheme="minorHAnsi" w:cs="Arial"/>
        </w:rPr>
        <w:t xml:space="preserve"> – </w:t>
      </w:r>
      <w:r w:rsidR="00240E72" w:rsidRPr="00240E72">
        <w:rPr>
          <w:rFonts w:asciiTheme="minorHAnsi" w:hAnsiTheme="minorHAnsi" w:cs="Arial"/>
          <w:i/>
        </w:rPr>
        <w:t>Vulnerable Children</w:t>
      </w:r>
      <w:r w:rsidR="00240E72">
        <w:rPr>
          <w:rFonts w:asciiTheme="minorHAnsi" w:hAnsiTheme="minorHAnsi" w:cs="Arial"/>
        </w:rPr>
        <w:t xml:space="preserve">, </w:t>
      </w:r>
      <w:r w:rsidR="00240E72" w:rsidRPr="00240E72">
        <w:rPr>
          <w:rFonts w:asciiTheme="minorHAnsi" w:hAnsiTheme="minorHAnsi" w:cs="Arial"/>
          <w:i/>
        </w:rPr>
        <w:t>ICS</w:t>
      </w:r>
      <w:r w:rsidR="00240E72">
        <w:rPr>
          <w:rFonts w:asciiTheme="minorHAnsi" w:hAnsiTheme="minorHAnsi" w:cs="Arial"/>
        </w:rPr>
        <w:t xml:space="preserve"> </w:t>
      </w:r>
      <w:r w:rsidR="00240E72" w:rsidRPr="00240E72">
        <w:rPr>
          <w:rFonts w:asciiTheme="minorHAnsi" w:hAnsiTheme="minorHAnsi" w:cs="Arial"/>
          <w:i/>
        </w:rPr>
        <w:t>and the Toolkit</w:t>
      </w:r>
      <w:r w:rsidR="00240E72">
        <w:rPr>
          <w:rFonts w:asciiTheme="minorHAnsi" w:hAnsiTheme="minorHAnsi" w:cs="Arial"/>
        </w:rPr>
        <w:t xml:space="preserve">. Having a voice at National level from the grass roots is vital if RTLB are to be truly represented. </w:t>
      </w:r>
      <w:r w:rsidR="00240E72" w:rsidRPr="00240E72">
        <w:rPr>
          <w:rFonts w:asciiTheme="minorHAnsi" w:hAnsiTheme="minorHAnsi" w:cs="Arial"/>
          <w:b/>
        </w:rPr>
        <w:t>We listen to our membe</w:t>
      </w:r>
      <w:r w:rsidR="00240E72">
        <w:rPr>
          <w:rFonts w:asciiTheme="minorHAnsi" w:hAnsiTheme="minorHAnsi" w:cs="Arial"/>
          <w:b/>
        </w:rPr>
        <w:t>rs!</w:t>
      </w:r>
      <w:r w:rsidR="00416857">
        <w:rPr>
          <w:rFonts w:asciiTheme="minorHAnsi" w:hAnsiTheme="minorHAnsi" w:cs="Arial"/>
          <w:b/>
        </w:rPr>
        <w:t xml:space="preserve"> </w:t>
      </w:r>
      <w:r w:rsidR="00416857" w:rsidRPr="00416857">
        <w:rPr>
          <w:rFonts w:asciiTheme="minorHAnsi" w:hAnsiTheme="minorHAnsi" w:cs="Arial"/>
        </w:rPr>
        <w:t xml:space="preserve">The next </w:t>
      </w:r>
      <w:r w:rsidR="00416857">
        <w:rPr>
          <w:rFonts w:asciiTheme="minorHAnsi" w:hAnsiTheme="minorHAnsi" w:cs="Arial"/>
        </w:rPr>
        <w:t xml:space="preserve">RTLBA Exec </w:t>
      </w:r>
      <w:r w:rsidR="00416857" w:rsidRPr="00416857">
        <w:rPr>
          <w:rFonts w:asciiTheme="minorHAnsi" w:hAnsiTheme="minorHAnsi" w:cs="Arial"/>
        </w:rPr>
        <w:t>hui</w:t>
      </w:r>
      <w:r w:rsidR="00416857">
        <w:rPr>
          <w:rFonts w:asciiTheme="minorHAnsi" w:hAnsiTheme="minorHAnsi" w:cs="Arial"/>
        </w:rPr>
        <w:t xml:space="preserve"> will be in Auckland on 11</w:t>
      </w:r>
      <w:r w:rsidR="00416857" w:rsidRPr="00416857">
        <w:rPr>
          <w:rFonts w:asciiTheme="minorHAnsi" w:hAnsiTheme="minorHAnsi" w:cs="Arial"/>
          <w:vertAlign w:val="superscript"/>
        </w:rPr>
        <w:t>th</w:t>
      </w:r>
      <w:r w:rsidR="00416857">
        <w:rPr>
          <w:rFonts w:asciiTheme="minorHAnsi" w:hAnsiTheme="minorHAnsi" w:cs="Arial"/>
        </w:rPr>
        <w:t xml:space="preserve"> and 12</w:t>
      </w:r>
      <w:r w:rsidR="00416857" w:rsidRPr="00416857">
        <w:rPr>
          <w:rFonts w:asciiTheme="minorHAnsi" w:hAnsiTheme="minorHAnsi" w:cs="Arial"/>
          <w:vertAlign w:val="superscript"/>
        </w:rPr>
        <w:t>th</w:t>
      </w:r>
      <w:r w:rsidR="00416857">
        <w:rPr>
          <w:rFonts w:asciiTheme="minorHAnsi" w:hAnsiTheme="minorHAnsi" w:cs="Arial"/>
        </w:rPr>
        <w:t xml:space="preserve"> March so </w:t>
      </w:r>
      <w:r w:rsidR="00416857" w:rsidRPr="00416857">
        <w:rPr>
          <w:rFonts w:asciiTheme="minorHAnsi" w:hAnsiTheme="minorHAnsi" w:cs="Arial"/>
          <w:u w:val="single"/>
        </w:rPr>
        <w:t>please take your ideas, concerns or questions to your Rep. a.s.a.p.!</w:t>
      </w:r>
    </w:p>
    <w:p w:rsidR="00C64966" w:rsidRPr="00C64966" w:rsidRDefault="00D84A08">
      <w:pPr>
        <w:rPr>
          <w:lang w:val="en-US"/>
        </w:rPr>
      </w:pPr>
      <w:r w:rsidRPr="00D84A08">
        <w:rPr>
          <w:lang w:val="en-US"/>
        </w:rPr>
        <w:t xml:space="preserve">  </w:t>
      </w:r>
    </w:p>
    <w:p w:rsidR="00CB33EF" w:rsidRDefault="00CB33EF"/>
    <w:p w:rsidR="00CB33EF" w:rsidRDefault="00CB33EF"/>
    <w:p w:rsidR="00CB33EF" w:rsidRDefault="00CB33EF"/>
    <w:p w:rsidR="00CB33EF" w:rsidRDefault="00D84A08">
      <w:r>
        <w:rPr>
          <w:noProof/>
          <w:lang w:val="en-US" w:eastAsia="en-US"/>
          <w14:ligatures w14:val="none"/>
          <w14:cntxtAlts w14:val="0"/>
        </w:rPr>
        <w:drawing>
          <wp:anchor distT="0" distB="0" distL="114300" distR="114300" simplePos="0" relativeHeight="251667456" behindDoc="0" locked="0" layoutInCell="1" allowOverlap="1" wp14:anchorId="636B48A2" wp14:editId="25CE67F0">
            <wp:simplePos x="0" y="0"/>
            <wp:positionH relativeFrom="column">
              <wp:posOffset>228600</wp:posOffset>
            </wp:positionH>
            <wp:positionV relativeFrom="paragraph">
              <wp:posOffset>79375</wp:posOffset>
            </wp:positionV>
            <wp:extent cx="6229985" cy="3086100"/>
            <wp:effectExtent l="0" t="0" r="0" b="0"/>
            <wp:wrapThrough wrapText="bothSides">
              <wp:wrapPolygon edited="0">
                <wp:start x="0" y="0"/>
                <wp:lineTo x="0" y="21467"/>
                <wp:lineTo x="21532" y="21467"/>
                <wp:lineTo x="21532" y="0"/>
                <wp:lineTo x="0" y="0"/>
              </wp:wrapPolygon>
            </wp:wrapThrough>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29985" cy="3086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33EF" w:rsidRDefault="00CB33EF"/>
    <w:p w:rsidR="00CB33EF" w:rsidRDefault="00416857">
      <w:r>
        <w:rPr>
          <w:rFonts w:ascii="Times New Roman" w:hAnsi="Times New Roman" w:cs="Times New Roman"/>
          <w:noProof/>
          <w:color w:val="auto"/>
          <w:kern w:val="0"/>
          <w:sz w:val="24"/>
          <w:szCs w:val="24"/>
          <w:lang w:val="en-US" w:eastAsia="en-US"/>
          <w14:ligatures w14:val="none"/>
          <w14:cntxtAlts w14:val="0"/>
        </w:rPr>
        <w:drawing>
          <wp:anchor distT="0" distB="0" distL="114300" distR="114300" simplePos="0" relativeHeight="251655166" behindDoc="0" locked="0" layoutInCell="1" allowOverlap="1" wp14:anchorId="33A46239" wp14:editId="4458F70E">
            <wp:simplePos x="0" y="0"/>
            <wp:positionH relativeFrom="column">
              <wp:posOffset>7429500</wp:posOffset>
            </wp:positionH>
            <wp:positionV relativeFrom="paragraph">
              <wp:posOffset>130175</wp:posOffset>
            </wp:positionV>
            <wp:extent cx="7602220" cy="473075"/>
            <wp:effectExtent l="0" t="0" r="0" b="9525"/>
            <wp:wrapNone/>
            <wp:docPr id="9" name="Picture 9" descr="Abstract Blue Background Vector 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bstract Blue Background Vector Graphic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02220" cy="473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33EF" w:rsidRDefault="00CB33EF"/>
    <w:p w:rsidR="00CB33EF" w:rsidRDefault="00CB33EF"/>
    <w:p w:rsidR="00CB33EF" w:rsidRDefault="00CB33EF"/>
    <w:p w:rsidR="00CB33EF" w:rsidRDefault="00CB33EF"/>
    <w:p w:rsidR="00CB33EF" w:rsidRDefault="00CB33EF"/>
    <w:p w:rsidR="00CB33EF" w:rsidRDefault="00CB33EF"/>
    <w:p w:rsidR="00CB33EF" w:rsidRDefault="00CB33EF"/>
    <w:p w:rsidR="00CB33EF" w:rsidRDefault="00CB33EF"/>
    <w:p w:rsidR="00CB33EF" w:rsidRDefault="00530A93">
      <w:r>
        <w:rPr>
          <w:noProof/>
          <w:lang w:val="en-US" w:eastAsia="en-US"/>
        </w:rPr>
        <mc:AlternateContent>
          <mc:Choice Requires="wps">
            <w:drawing>
              <wp:anchor distT="0" distB="0" distL="114300" distR="114300" simplePos="0" relativeHeight="251669504" behindDoc="0" locked="0" layoutInCell="1" allowOverlap="1" wp14:editId="36B11C9B">
                <wp:simplePos x="0" y="0"/>
                <wp:positionH relativeFrom="column">
                  <wp:posOffset>-133350</wp:posOffset>
                </wp:positionH>
                <wp:positionV relativeFrom="paragraph">
                  <wp:posOffset>348615</wp:posOffset>
                </wp:positionV>
                <wp:extent cx="6944360" cy="993775"/>
                <wp:effectExtent l="0" t="0" r="27940" b="2032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4360" cy="993775"/>
                        </a:xfrm>
                        <a:prstGeom prst="rect">
                          <a:avLst/>
                        </a:prstGeom>
                        <a:solidFill>
                          <a:srgbClr val="FFFFFF"/>
                        </a:solidFill>
                        <a:ln w="9525">
                          <a:solidFill>
                            <a:srgbClr val="000000"/>
                          </a:solidFill>
                          <a:miter lim="800000"/>
                          <a:headEnd/>
                          <a:tailEnd/>
                        </a:ln>
                      </wps:spPr>
                      <wps:txbx>
                        <w:txbxContent>
                          <w:p w:rsidR="00530A93" w:rsidRDefault="00530A93">
                            <w:r w:rsidRPr="00AF1894">
                              <w:rPr>
                                <w:noProof/>
                                <w:lang w:val="en-US" w:eastAsia="en-US"/>
                              </w:rPr>
                              <w:drawing>
                                <wp:inline distT="0" distB="0" distL="0" distR="0" wp14:anchorId="42384D70" wp14:editId="04FFA220">
                                  <wp:extent cx="933450" cy="78822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935107" cy="789622"/>
                                          </a:xfrm>
                                          <a:prstGeom prst="rect">
                                            <a:avLst/>
                                          </a:prstGeom>
                                        </pic:spPr>
                                      </pic:pic>
                                    </a:graphicData>
                                  </a:graphic>
                                </wp:inline>
                              </w:drawing>
                            </w:r>
                            <w: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10.5pt;margin-top:27.45pt;width:546.8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">
                <v:textbox style="mso-fit-shape-to-text:t">
                  <w:txbxContent>
                    <w:p w:rsidR="00530A93" w:rsidRDefault="00530A93">
                      <w:r w:rsidRPr="00AF1894">
                        <w:rPr>
                          <w:noProof/>
                        </w:rPr>
                        <w:drawing>
                          <wp:inline distT="0" distB="0" distL="0" distR="0" wp14:anchorId="42384D70" wp14:editId="04FFA220">
                            <wp:extent cx="933450" cy="78822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935107" cy="789622"/>
                                    </a:xfrm>
                                    <a:prstGeom prst="rect">
                                      <a:avLst/>
                                    </a:prstGeom>
                                  </pic:spPr>
                                </pic:pic>
                              </a:graphicData>
                            </a:graphic>
                          </wp:inline>
                        </w:drawing>
                      </w:r>
                      <w:r>
                        <w:tab/>
                      </w:r>
                      <w:bookmarkStart w:id="1" w:name="_GoBack"/>
                      <w:bookmarkEnd w:id="1"/>
                    </w:p>
                  </w:txbxContent>
                </v:textbox>
              </v:shape>
            </w:pict>
          </mc:Fallback>
        </mc:AlternateContent>
      </w:r>
    </w:p>
    <w:p w:rsidR="00D4403A" w:rsidRDefault="002637CE">
      <w:r>
        <w:rPr>
          <w:noProof/>
          <w:lang w:val="en-US" w:eastAsia="en-US"/>
          <w14:ligatures w14:val="none"/>
          <w14:cntxtAlts w14:val="0"/>
        </w:rPr>
        <mc:AlternateContent>
          <mc:Choice Requires="wps">
            <w:drawing>
              <wp:anchor distT="0" distB="0" distL="114300" distR="114300" simplePos="0" relativeHeight="251670528" behindDoc="0" locked="0" layoutInCell="1" allowOverlap="1">
                <wp:simplePos x="0" y="0"/>
                <wp:positionH relativeFrom="column">
                  <wp:posOffset>1358900</wp:posOffset>
                </wp:positionH>
                <wp:positionV relativeFrom="paragraph">
                  <wp:posOffset>22225</wp:posOffset>
                </wp:positionV>
                <wp:extent cx="5359400" cy="565150"/>
                <wp:effectExtent l="0" t="0" r="12700" b="25400"/>
                <wp:wrapNone/>
                <wp:docPr id="2" name="Text Box 2"/>
                <wp:cNvGraphicFramePr/>
                <a:graphic xmlns:a="http://schemas.openxmlformats.org/drawingml/2006/main">
                  <a:graphicData uri="http://schemas.microsoft.com/office/word/2010/wordprocessingShape">
                    <wps:wsp>
                      <wps:cNvSpPr txBox="1"/>
                      <wps:spPr>
                        <a:xfrm>
                          <a:off x="0" y="0"/>
                          <a:ext cx="5359400" cy="565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637CE" w:rsidRDefault="002637CE">
                            <w:r>
                              <w:t>Congratulations to our first 2016 winners.    Your prize will be with you shortly.</w:t>
                            </w:r>
                          </w:p>
                          <w:p w:rsidR="002637CE" w:rsidRDefault="002637CE">
                            <w:r>
                              <w:rPr>
                                <w:rFonts w:ascii="Arial" w:hAnsi="Arial" w:cs="Arial"/>
                                <w:color w:val="222222"/>
                                <w:sz w:val="19"/>
                                <w:szCs w:val="19"/>
                                <w:shd w:val="clear" w:color="auto" w:fill="FFFFFF"/>
                              </w:rPr>
                              <w:t>Jeni Portway from Taranaki Cluster 24</w:t>
                            </w:r>
                            <w:r w:rsidR="000C12AD">
                              <w:rPr>
                                <w:rFonts w:ascii="Arial" w:hAnsi="Arial" w:cs="Arial"/>
                                <w:color w:val="222222"/>
                                <w:sz w:val="19"/>
                                <w:szCs w:val="19"/>
                                <w:shd w:val="clear" w:color="auto" w:fill="FFFFFF"/>
                              </w:rPr>
                              <w:t xml:space="preserve">       Anne Clarrihew Nga Manu Aroha Cluster 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_x0000_s1031" type="#_x0000_t202" style="position:absolute;margin-left:107pt;margin-top:1.75pt;width:422pt;height:44.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" fillcolor="white [3201]" strokeweight=".5pt">
                <v:textbox>
                  <w:txbxContent>
                    <w:p w:rsidR="002637CE" w:rsidRDefault="002637CE">
                      <w:r>
                        <w:t>Congratulations to our first 2016 winners.    Your prize will be with you shortly.</w:t>
                      </w:r>
                    </w:p>
                    <w:p w:rsidR="002637CE" w:rsidRDefault="002637CE">
                      <w:r>
                        <w:rPr>
                          <w:rFonts w:ascii="Arial" w:hAnsi="Arial" w:cs="Arial"/>
                          <w:color w:val="222222"/>
                          <w:sz w:val="19"/>
                          <w:szCs w:val="19"/>
                          <w:shd w:val="clear" w:color="auto" w:fill="FFFFFF"/>
                        </w:rPr>
                        <w:t xml:space="preserve">Jeni </w:t>
                      </w:r>
                      <w:r>
                        <w:rPr>
                          <w:rFonts w:ascii="Arial" w:hAnsi="Arial" w:cs="Arial"/>
                          <w:color w:val="222222"/>
                          <w:sz w:val="19"/>
                          <w:szCs w:val="19"/>
                          <w:shd w:val="clear" w:color="auto" w:fill="FFFFFF"/>
                        </w:rPr>
                        <w:t>Portway from Taranaki Cluster 24</w:t>
                      </w:r>
                      <w:r w:rsidR="000C12AD">
                        <w:rPr>
                          <w:rFonts w:ascii="Arial" w:hAnsi="Arial" w:cs="Arial"/>
                          <w:color w:val="222222"/>
                          <w:sz w:val="19"/>
                          <w:szCs w:val="19"/>
                          <w:shd w:val="clear" w:color="auto" w:fill="FFFFFF"/>
                        </w:rPr>
                        <w:t xml:space="preserve">       Anne Clarrihew Nga Manu Aroha Cluster 9.</w:t>
                      </w:r>
                    </w:p>
                  </w:txbxContent>
                </v:textbox>
              </v:shape>
            </w:pict>
          </mc:Fallback>
        </mc:AlternateContent>
      </w:r>
      <w:r w:rsidR="00AF1894">
        <w:tab/>
      </w:r>
      <w:r w:rsidR="00AF1894">
        <w:tab/>
      </w:r>
      <w:r w:rsidR="00AF1894">
        <w:tab/>
      </w:r>
    </w:p>
    <w:p w:rsidR="00D4403A" w:rsidRDefault="00D4403A"/>
    <w:p w:rsidR="00D4403A" w:rsidRDefault="00D4403A"/>
    <w:p w:rsidR="00D4403A" w:rsidRDefault="00D4403A"/>
    <w:p w:rsidR="00D4403A" w:rsidRDefault="00D4403A"/>
    <w:p w:rsidR="00530A93" w:rsidRDefault="00530A93" w:rsidP="00D4403A">
      <w:pPr>
        <w:rPr>
          <w:rFonts w:cstheme="minorHAnsi"/>
          <w:b/>
          <w:color w:val="222222"/>
          <w:sz w:val="24"/>
          <w:szCs w:val="24"/>
          <w:shd w:val="clear" w:color="auto" w:fill="FFFFFF"/>
        </w:rPr>
      </w:pPr>
    </w:p>
    <w:p w:rsidR="00530A93" w:rsidRDefault="00530A93" w:rsidP="00D4403A">
      <w:pPr>
        <w:rPr>
          <w:rFonts w:cstheme="minorHAnsi"/>
          <w:b/>
          <w:color w:val="222222"/>
          <w:sz w:val="24"/>
          <w:szCs w:val="24"/>
          <w:shd w:val="clear" w:color="auto" w:fill="FFFFFF"/>
        </w:rPr>
      </w:pPr>
    </w:p>
    <w:p w:rsidR="00530A93" w:rsidRDefault="00530A93" w:rsidP="00D4403A">
      <w:pPr>
        <w:rPr>
          <w:rFonts w:cstheme="minorHAnsi"/>
          <w:b/>
          <w:color w:val="222222"/>
          <w:sz w:val="24"/>
          <w:szCs w:val="24"/>
          <w:shd w:val="clear" w:color="auto" w:fill="FFFFFF"/>
        </w:rPr>
      </w:pPr>
      <w:r>
        <w:rPr>
          <w:noProof/>
          <w:lang w:val="en-US" w:eastAsia="en-US"/>
          <w14:ligatures w14:val="none"/>
          <w14:cntxtAlts w14:val="0"/>
        </w:rPr>
        <mc:AlternateContent>
          <mc:Choice Requires="wps">
            <w:drawing>
              <wp:anchor distT="0" distB="0" distL="114300" distR="114300" simplePos="0" relativeHeight="251666432" behindDoc="0" locked="0" layoutInCell="1" allowOverlap="1" wp14:anchorId="2CF602B2" wp14:editId="74D2265A">
                <wp:simplePos x="0" y="0"/>
                <wp:positionH relativeFrom="column">
                  <wp:posOffset>812800</wp:posOffset>
                </wp:positionH>
                <wp:positionV relativeFrom="paragraph">
                  <wp:posOffset>139065</wp:posOffset>
                </wp:positionV>
                <wp:extent cx="4114800" cy="438150"/>
                <wp:effectExtent l="514350" t="1009650" r="19050" b="19050"/>
                <wp:wrapNone/>
                <wp:docPr id="11" name="Oval Callout 11"/>
                <wp:cNvGraphicFramePr/>
                <a:graphic xmlns:a="http://schemas.openxmlformats.org/drawingml/2006/main">
                  <a:graphicData uri="http://schemas.microsoft.com/office/word/2010/wordprocessingShape">
                    <wps:wsp>
                      <wps:cNvSpPr/>
                      <wps:spPr>
                        <a:xfrm>
                          <a:off x="0" y="0"/>
                          <a:ext cx="4114800" cy="438150"/>
                        </a:xfrm>
                        <a:prstGeom prst="wedgeEllipseCallout">
                          <a:avLst>
                            <a:gd name="adj1" fmla="val -62157"/>
                            <a:gd name="adj2" fmla="val -28008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D84A08" w:rsidRDefault="00D84A08" w:rsidP="00D4403A">
                            <w:pPr>
                              <w:jc w:val="center"/>
                            </w:pPr>
                            <w:r>
                              <w:t>This is me.  Have you seen me about?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11" o:spid="_x0000_s1031" type="#_x0000_t63" style="position:absolute;margin-left:64pt;margin-top:10.95pt;width:324pt;height: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" adj="-2626,-49698" filled="f" strokecolor="#243f60 [1604]" strokeweight="2pt">
                <v:textbox>
                  <w:txbxContent>
                    <w:p w:rsidR="00D84A08" w:rsidRDefault="00D84A08" w:rsidP="00D4403A">
                      <w:pPr>
                        <w:jc w:val="center"/>
                      </w:pPr>
                      <w:r>
                        <w:t>This is me.  Have you seen me about?</w:t>
                      </w:r>
                    </w:p>
                  </w:txbxContent>
                </v:textbox>
              </v:shape>
            </w:pict>
          </mc:Fallback>
        </mc:AlternateContent>
      </w:r>
    </w:p>
    <w:p w:rsidR="00530A93" w:rsidRDefault="00530A93" w:rsidP="00D4403A">
      <w:pPr>
        <w:rPr>
          <w:rFonts w:cstheme="minorHAnsi"/>
          <w:b/>
          <w:color w:val="222222"/>
          <w:sz w:val="24"/>
          <w:szCs w:val="24"/>
          <w:shd w:val="clear" w:color="auto" w:fill="FFFFFF"/>
        </w:rPr>
      </w:pPr>
    </w:p>
    <w:p w:rsidR="00530A93" w:rsidRDefault="00530A93" w:rsidP="00D4403A">
      <w:pPr>
        <w:rPr>
          <w:rFonts w:cstheme="minorHAnsi"/>
          <w:b/>
          <w:color w:val="222222"/>
          <w:sz w:val="24"/>
          <w:szCs w:val="24"/>
          <w:shd w:val="clear" w:color="auto" w:fill="FFFFFF"/>
        </w:rPr>
      </w:pPr>
    </w:p>
    <w:p w:rsidR="00D4403A" w:rsidRPr="00E66755" w:rsidRDefault="00D4403A" w:rsidP="00D4403A">
      <w:pPr>
        <w:rPr>
          <w:rFonts w:cstheme="minorHAnsi"/>
          <w:color w:val="222222"/>
          <w:sz w:val="24"/>
          <w:szCs w:val="24"/>
          <w:shd w:val="clear" w:color="auto" w:fill="FFFFFF"/>
        </w:rPr>
      </w:pPr>
      <w:r w:rsidRPr="00E66755">
        <w:rPr>
          <w:rFonts w:cstheme="minorHAnsi"/>
          <w:b/>
          <w:color w:val="222222"/>
          <w:sz w:val="24"/>
          <w:szCs w:val="24"/>
          <w:shd w:val="clear" w:color="auto" w:fill="FFFFFF"/>
        </w:rPr>
        <w:t>Arty</w:t>
      </w:r>
      <w:r w:rsidRPr="00E66755">
        <w:rPr>
          <w:rFonts w:cstheme="minorHAnsi"/>
          <w:color w:val="222222"/>
          <w:sz w:val="24"/>
          <w:szCs w:val="24"/>
          <w:shd w:val="clear" w:color="auto" w:fill="FFFFFF"/>
        </w:rPr>
        <w:t xml:space="preserve"> </w:t>
      </w:r>
      <w:r>
        <w:rPr>
          <w:rFonts w:cstheme="minorHAnsi"/>
          <w:color w:val="222222"/>
          <w:sz w:val="24"/>
          <w:szCs w:val="24"/>
          <w:shd w:val="clear" w:color="auto" w:fill="FFFFFF"/>
        </w:rPr>
        <w:t xml:space="preserve">(Antoinette-Rachelle Terese Youngmann(10)) </w:t>
      </w:r>
      <w:r w:rsidRPr="00E66755">
        <w:rPr>
          <w:rFonts w:cstheme="minorHAnsi"/>
          <w:color w:val="222222"/>
          <w:sz w:val="24"/>
          <w:szCs w:val="24"/>
          <w:shd w:val="clear" w:color="auto" w:fill="FFFFFF"/>
        </w:rPr>
        <w:t>comes from Oamaru</w:t>
      </w:r>
    </w:p>
    <w:p w:rsidR="00D4403A" w:rsidRPr="00435B79" w:rsidRDefault="00D4403A" w:rsidP="00D4403A">
      <w:pPr>
        <w:rPr>
          <w:rFonts w:cstheme="minorHAnsi"/>
          <w:color w:val="222222"/>
          <w:sz w:val="24"/>
          <w:szCs w:val="24"/>
          <w:shd w:val="clear" w:color="auto" w:fill="FFFFFF"/>
          <w:lang w:val="es-AR"/>
        </w:rPr>
      </w:pPr>
      <w:r w:rsidRPr="00435B79">
        <w:rPr>
          <w:rFonts w:cstheme="minorHAnsi"/>
          <w:color w:val="222222"/>
          <w:sz w:val="24"/>
          <w:szCs w:val="24"/>
          <w:shd w:val="clear" w:color="auto" w:fill="FFFFFF"/>
          <w:lang w:val="es-AR"/>
        </w:rPr>
        <w:t>Ko Waitaki te awa</w:t>
      </w:r>
    </w:p>
    <w:p w:rsidR="00D4403A" w:rsidRPr="00435B79" w:rsidRDefault="00D4403A" w:rsidP="00D4403A">
      <w:pPr>
        <w:rPr>
          <w:rFonts w:cstheme="minorHAnsi"/>
          <w:color w:val="222222"/>
          <w:sz w:val="24"/>
          <w:szCs w:val="24"/>
          <w:shd w:val="clear" w:color="auto" w:fill="FFFFFF"/>
          <w:lang w:val="es-AR"/>
        </w:rPr>
      </w:pPr>
      <w:r w:rsidRPr="00435B79">
        <w:rPr>
          <w:rFonts w:cstheme="minorHAnsi"/>
          <w:color w:val="222222"/>
          <w:sz w:val="24"/>
          <w:szCs w:val="24"/>
          <w:shd w:val="clear" w:color="auto" w:fill="FFFFFF"/>
          <w:lang w:val="es-AR"/>
        </w:rPr>
        <w:t>Ko Buster te Maunga</w:t>
      </w:r>
    </w:p>
    <w:p w:rsidR="00D4403A" w:rsidRPr="00B5122D" w:rsidRDefault="00D4403A" w:rsidP="00D4403A">
      <w:pPr>
        <w:rPr>
          <w:rFonts w:cstheme="minorHAnsi"/>
          <w:color w:val="222222"/>
          <w:shd w:val="clear" w:color="auto" w:fill="FFFFFF"/>
          <w:lang w:val="es-AR"/>
        </w:rPr>
      </w:pPr>
      <w:r w:rsidRPr="00B5122D">
        <w:rPr>
          <w:rFonts w:cstheme="minorHAnsi"/>
          <w:color w:val="222222"/>
          <w:sz w:val="24"/>
          <w:szCs w:val="24"/>
          <w:shd w:val="clear" w:color="auto" w:fill="FFFFFF"/>
          <w:lang w:val="es-AR"/>
        </w:rPr>
        <w:t xml:space="preserve">Ko </w:t>
      </w:r>
      <w:r w:rsidRPr="00B5122D">
        <w:rPr>
          <w:sz w:val="24"/>
          <w:szCs w:val="24"/>
          <w:lang w:val="es-AR"/>
        </w:rPr>
        <w:t xml:space="preserve">Comte de Paris </w:t>
      </w:r>
      <w:r w:rsidRPr="00B5122D">
        <w:rPr>
          <w:rFonts w:cstheme="minorHAnsi"/>
          <w:color w:val="222222"/>
          <w:sz w:val="24"/>
          <w:szCs w:val="24"/>
          <w:shd w:val="clear" w:color="auto" w:fill="FFFFFF"/>
          <w:lang w:val="es-AR"/>
        </w:rPr>
        <w:t xml:space="preserve">te waka.  </w:t>
      </w:r>
    </w:p>
    <w:p w:rsidR="00D4403A" w:rsidRPr="00E66755" w:rsidRDefault="00D4403A" w:rsidP="00D4403A">
      <w:pPr>
        <w:rPr>
          <w:rFonts w:cstheme="minorHAnsi"/>
          <w:color w:val="222222"/>
          <w:sz w:val="24"/>
          <w:szCs w:val="24"/>
          <w:shd w:val="clear" w:color="auto" w:fill="FFFFFF"/>
        </w:rPr>
      </w:pPr>
      <w:r>
        <w:rPr>
          <w:rFonts w:cstheme="minorHAnsi"/>
          <w:color w:val="222222"/>
          <w:sz w:val="24"/>
          <w:szCs w:val="24"/>
          <w:shd w:val="clear" w:color="auto" w:fill="FFFFFF"/>
        </w:rPr>
        <w:t xml:space="preserve">Ko </w:t>
      </w:r>
      <w:r w:rsidRPr="00E66755">
        <w:rPr>
          <w:rFonts w:cstheme="minorHAnsi"/>
          <w:color w:val="222222"/>
          <w:sz w:val="24"/>
          <w:szCs w:val="24"/>
          <w:shd w:val="clear" w:color="auto" w:fill="FFFFFF"/>
        </w:rPr>
        <w:t>Kiwi te iwi.</w:t>
      </w:r>
    </w:p>
    <w:p w:rsidR="00D4403A" w:rsidRPr="00E66755" w:rsidRDefault="00D4403A" w:rsidP="00D4403A">
      <w:pPr>
        <w:rPr>
          <w:rFonts w:cstheme="minorHAnsi"/>
          <w:color w:val="222222"/>
          <w:sz w:val="24"/>
          <w:szCs w:val="24"/>
          <w:shd w:val="clear" w:color="auto" w:fill="FFFFFF"/>
        </w:rPr>
      </w:pPr>
      <w:r w:rsidRPr="00E66755">
        <w:rPr>
          <w:rFonts w:cstheme="minorHAnsi"/>
          <w:color w:val="222222"/>
          <w:sz w:val="24"/>
          <w:szCs w:val="24"/>
          <w:shd w:val="clear" w:color="auto" w:fill="FFFFFF"/>
        </w:rPr>
        <w:t xml:space="preserve">English on </w:t>
      </w:r>
      <w:r>
        <w:rPr>
          <w:rFonts w:cstheme="minorHAnsi"/>
          <w:color w:val="222222"/>
          <w:sz w:val="24"/>
          <w:szCs w:val="24"/>
          <w:shd w:val="clear" w:color="auto" w:fill="FFFFFF"/>
        </w:rPr>
        <w:t xml:space="preserve">her </w:t>
      </w:r>
      <w:r w:rsidRPr="00E66755">
        <w:rPr>
          <w:rFonts w:cstheme="minorHAnsi"/>
          <w:color w:val="222222"/>
          <w:sz w:val="24"/>
          <w:szCs w:val="24"/>
          <w:shd w:val="clear" w:color="auto" w:fill="FFFFFF"/>
        </w:rPr>
        <w:t>Great Grandfather’s side which arrived in Wellington in 1901 and settled in Nelson, working briefly for a Goldmining company.</w:t>
      </w:r>
    </w:p>
    <w:p w:rsidR="00D4403A" w:rsidRPr="00E66755" w:rsidRDefault="00D4403A" w:rsidP="00D4403A">
      <w:pPr>
        <w:rPr>
          <w:rFonts w:cstheme="minorHAnsi"/>
          <w:color w:val="222222"/>
          <w:sz w:val="24"/>
          <w:szCs w:val="24"/>
          <w:shd w:val="clear" w:color="auto" w:fill="FFFFFF"/>
        </w:rPr>
      </w:pPr>
      <w:r w:rsidRPr="00E66755">
        <w:rPr>
          <w:rFonts w:cstheme="minorHAnsi"/>
          <w:color w:val="222222"/>
          <w:sz w:val="24"/>
          <w:szCs w:val="24"/>
          <w:shd w:val="clear" w:color="auto" w:fill="FFFFFF"/>
        </w:rPr>
        <w:t>He left the mining company and went in search of adventure down the South Island east coast.  He worked briefly for the Railway in Christchurch before moving south and sta</w:t>
      </w:r>
      <w:r>
        <w:rPr>
          <w:rFonts w:cstheme="minorHAnsi"/>
          <w:color w:val="222222"/>
          <w:sz w:val="24"/>
          <w:szCs w:val="24"/>
          <w:shd w:val="clear" w:color="auto" w:fill="FFFFFF"/>
        </w:rPr>
        <w:t>r</w:t>
      </w:r>
      <w:r w:rsidRPr="00E66755">
        <w:rPr>
          <w:rFonts w:cstheme="minorHAnsi"/>
          <w:color w:val="222222"/>
          <w:sz w:val="24"/>
          <w:szCs w:val="24"/>
          <w:shd w:val="clear" w:color="auto" w:fill="FFFFFF"/>
        </w:rPr>
        <w:t>ting farming in Kurow.  A pioneer of Central Otago farming</w:t>
      </w:r>
      <w:r>
        <w:rPr>
          <w:rFonts w:cstheme="minorHAnsi"/>
          <w:color w:val="222222"/>
          <w:sz w:val="24"/>
          <w:szCs w:val="24"/>
          <w:shd w:val="clear" w:color="auto" w:fill="FFFFFF"/>
        </w:rPr>
        <w:t>, y</w:t>
      </w:r>
      <w:r w:rsidRPr="00E66755">
        <w:rPr>
          <w:rFonts w:cstheme="minorHAnsi"/>
          <w:color w:val="222222"/>
          <w:sz w:val="24"/>
          <w:szCs w:val="24"/>
          <w:shd w:val="clear" w:color="auto" w:fill="FFFFFF"/>
        </w:rPr>
        <w:t>ou might say.</w:t>
      </w:r>
    </w:p>
    <w:p w:rsidR="00D4403A" w:rsidRPr="00B5122D" w:rsidRDefault="00D4403A" w:rsidP="00D4403A">
      <w:pPr>
        <w:rPr>
          <w:rFonts w:ascii="Verdana" w:hAnsi="Verdana"/>
          <w:sz w:val="24"/>
          <w:szCs w:val="24"/>
        </w:rPr>
      </w:pPr>
      <w:r w:rsidRPr="00E66755">
        <w:rPr>
          <w:rFonts w:cstheme="minorHAnsi"/>
          <w:color w:val="222222"/>
          <w:sz w:val="24"/>
          <w:szCs w:val="24"/>
          <w:shd w:val="clear" w:color="auto" w:fill="FFFFFF"/>
        </w:rPr>
        <w:t xml:space="preserve">French on her Great </w:t>
      </w:r>
      <w:r w:rsidRPr="00C81648">
        <w:rPr>
          <w:rFonts w:cstheme="minorHAnsi"/>
          <w:color w:val="222222"/>
          <w:sz w:val="24"/>
          <w:szCs w:val="24"/>
          <w:shd w:val="clear" w:color="auto" w:fill="FFFFFF"/>
        </w:rPr>
        <w:t xml:space="preserve">Grandmother’s side which arrived in Akaroa and whose family settled </w:t>
      </w:r>
      <w:r w:rsidRPr="00C81648">
        <w:rPr>
          <w:rFonts w:cstheme="minorHAnsi"/>
          <w:sz w:val="24"/>
          <w:szCs w:val="24"/>
          <w:shd w:val="clear" w:color="auto" w:fill="FFFFFF"/>
        </w:rPr>
        <w:t xml:space="preserve">in Duvauchelle where they opened an </w:t>
      </w:r>
      <w:r w:rsidRPr="00C81648">
        <w:rPr>
          <w:sz w:val="24"/>
          <w:szCs w:val="24"/>
          <w:lang w:val="fr-FR"/>
        </w:rPr>
        <w:t>hôtel (</w:t>
      </w:r>
      <w:r w:rsidRPr="00C81648">
        <w:rPr>
          <w:rFonts w:cstheme="minorHAnsi"/>
          <w:sz w:val="24"/>
          <w:szCs w:val="24"/>
          <w:shd w:val="clear" w:color="auto" w:fill="FFFFFF"/>
        </w:rPr>
        <w:t>public house (pub)).</w:t>
      </w:r>
      <w:r w:rsidRPr="00C81648">
        <w:rPr>
          <w:sz w:val="24"/>
          <w:szCs w:val="24"/>
        </w:rPr>
        <w:t xml:space="preserve">  Her Great Great Grandfather was among the colonists who embarked on board the "Comte de Paris", bound for New Zealand</w:t>
      </w:r>
      <w:r>
        <w:rPr>
          <w:sz w:val="24"/>
          <w:szCs w:val="24"/>
        </w:rPr>
        <w:t>.</w:t>
      </w:r>
      <w:r w:rsidRPr="00C81648">
        <w:rPr>
          <w:sz w:val="24"/>
          <w:szCs w:val="24"/>
        </w:rPr>
        <w:t xml:space="preserve">  </w:t>
      </w:r>
      <w:r w:rsidRPr="00C81648">
        <w:rPr>
          <w:rFonts w:cs="Times New Roman"/>
          <w:sz w:val="24"/>
          <w:szCs w:val="24"/>
        </w:rPr>
        <w:t>He was b</w:t>
      </w:r>
      <w:r w:rsidRPr="00CD250C">
        <w:rPr>
          <w:rFonts w:cs="Times New Roman"/>
          <w:sz w:val="24"/>
          <w:szCs w:val="24"/>
        </w:rPr>
        <w:t>orn in le Jura in 1828</w:t>
      </w:r>
      <w:r w:rsidRPr="00C81648">
        <w:rPr>
          <w:rFonts w:cs="Times New Roman"/>
          <w:sz w:val="24"/>
          <w:szCs w:val="24"/>
        </w:rPr>
        <w:t>, and d</w:t>
      </w:r>
      <w:r w:rsidRPr="00CD250C">
        <w:rPr>
          <w:rFonts w:cs="Times New Roman"/>
          <w:sz w:val="24"/>
          <w:szCs w:val="24"/>
        </w:rPr>
        <w:t xml:space="preserve">ied in Akaroa in 1915. </w:t>
      </w:r>
      <w:r w:rsidRPr="00C81648">
        <w:rPr>
          <w:rFonts w:cs="Times New Roman"/>
          <w:sz w:val="24"/>
          <w:szCs w:val="24"/>
        </w:rPr>
        <w:t>He m</w:t>
      </w:r>
      <w:r w:rsidRPr="00CD250C">
        <w:rPr>
          <w:rFonts w:cs="Times New Roman"/>
          <w:sz w:val="24"/>
          <w:szCs w:val="24"/>
        </w:rPr>
        <w:t>arried at Akaroa in 1847.)</w:t>
      </w:r>
      <w:r w:rsidRPr="00C81648">
        <w:rPr>
          <w:sz w:val="24"/>
          <w:szCs w:val="24"/>
        </w:rPr>
        <w:t xml:space="preserve"> His wife was born at Rochefort in 1831 and she died in New Zealand in </w:t>
      </w:r>
      <w:r w:rsidRPr="00B5122D">
        <w:rPr>
          <w:sz w:val="24"/>
          <w:szCs w:val="24"/>
        </w:rPr>
        <w:t>1918.</w:t>
      </w:r>
    </w:p>
    <w:p w:rsidR="00D4403A" w:rsidRPr="00B5122D" w:rsidRDefault="00D4403A" w:rsidP="00D4403A">
      <w:pPr>
        <w:rPr>
          <w:color w:val="222222"/>
          <w:sz w:val="24"/>
          <w:szCs w:val="24"/>
          <w:shd w:val="clear" w:color="auto" w:fill="FFFFFF"/>
        </w:rPr>
      </w:pPr>
      <w:r w:rsidRPr="00B5122D">
        <w:rPr>
          <w:rFonts w:cstheme="minorHAnsi"/>
          <w:color w:val="222222"/>
          <w:sz w:val="24"/>
          <w:szCs w:val="24"/>
          <w:shd w:val="clear" w:color="auto" w:fill="FFFFFF"/>
        </w:rPr>
        <w:t xml:space="preserve">Arty lives with her mother and father in Oamaru and has a circle of close friends.  Very social in outlook, she notices and expresses an opinion about everything that is going on around her.  She feels as if life is for living.  Inheriting her Great Grandmother’s French penchant for the good life, she is mouthy, loud, flirty and often seen on the streets.  </w:t>
      </w:r>
      <w:r w:rsidRPr="00B5122D">
        <w:rPr>
          <w:color w:val="222222"/>
          <w:sz w:val="24"/>
          <w:szCs w:val="24"/>
          <w:shd w:val="clear" w:color="auto" w:fill="FFFFFF"/>
        </w:rPr>
        <w:t xml:space="preserve">Full of prospects, conversational and bright, she is intensely passionate about dance in all its forms, particularly talented in modern.  It is the one activity to which, when not on the streets with friends, she will devote hours of practice, to the detriment of everything else.  She does not, however, want to be thought of as ‘dumb’, even though school is not </w:t>
      </w:r>
      <w:r w:rsidR="00F51347">
        <w:rPr>
          <w:color w:val="222222"/>
          <w:sz w:val="24"/>
          <w:szCs w:val="24"/>
          <w:shd w:val="clear" w:color="auto" w:fill="FFFFFF"/>
        </w:rPr>
        <w:t xml:space="preserve">her bag.  She is below standard </w:t>
      </w:r>
      <w:r w:rsidRPr="00B5122D">
        <w:rPr>
          <w:color w:val="222222"/>
          <w:sz w:val="24"/>
          <w:szCs w:val="24"/>
          <w:shd w:val="clear" w:color="auto" w:fill="FFFFFF"/>
        </w:rPr>
        <w:t>in recorded literacy and numeracy subjects, but her teachers know, they just know, that there is something stirring deep within.  Call it ‘intuition’.</w:t>
      </w:r>
    </w:p>
    <w:sectPr w:rsidR="00D4403A" w:rsidRPr="00B5122D" w:rsidSect="00416857">
      <w:headerReference w:type="default" r:id="rId13"/>
      <w:footerReference w:type="default" r:id="rId14"/>
      <w:pgSz w:w="11906" w:h="16838"/>
      <w:pgMar w:top="709" w:right="720" w:bottom="142"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54D" w:rsidRDefault="005B554D" w:rsidP="0038692D">
      <w:pPr>
        <w:spacing w:after="0" w:line="240" w:lineRule="auto"/>
      </w:pPr>
      <w:r>
        <w:separator/>
      </w:r>
    </w:p>
  </w:endnote>
  <w:endnote w:type="continuationSeparator" w:id="0">
    <w:p w:rsidR="005B554D" w:rsidRDefault="005B554D" w:rsidP="00386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0000000000000000000"/>
    <w:charset w:val="81"/>
    <w:family w:val="auto"/>
    <w:notTrueType/>
    <w:pitch w:val="fixed"/>
    <w:sig w:usb0="00000001" w:usb1="09060000" w:usb2="00000010" w:usb3="00000000" w:csb0="0008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84A08" w:rsidRPr="0025173B" w:rsidRDefault="00D84A08" w:rsidP="000C51A1">
    <w:pPr>
      <w:widowControl w:val="0"/>
      <w:spacing w:after="0"/>
      <w:rPr>
        <w:rFonts w:asciiTheme="minorHAnsi" w:hAnsiTheme="minorHAnsi"/>
        <w14:ligatures w14:val="none"/>
      </w:rPr>
    </w:pPr>
    <w:r>
      <w:rPr>
        <w:rFonts w:asciiTheme="minorHAnsi" w:hAnsiTheme="minorHAnsi"/>
        <w:b/>
        <w:i/>
        <w:noProof/>
        <w:u w:val="single"/>
        <w:lang w:val="en-US" w:eastAsia="en-US"/>
        <w14:ligatures w14:val="none"/>
        <w14:cntxtAlts w14:val="0"/>
      </w:rPr>
      <mc:AlternateContent>
        <mc:Choice Requires="wps">
          <w:drawing>
            <wp:anchor distT="0" distB="0" distL="114300" distR="114300" simplePos="0" relativeHeight="251678720" behindDoc="0" locked="0" layoutInCell="1" allowOverlap="1" wp14:anchorId="2FCABB06" wp14:editId="0F75959F">
              <wp:simplePos x="0" y="0"/>
              <wp:positionH relativeFrom="column">
                <wp:posOffset>-80962</wp:posOffset>
              </wp:positionH>
              <wp:positionV relativeFrom="paragraph">
                <wp:posOffset>-11747</wp:posOffset>
              </wp:positionV>
              <wp:extent cx="6710362" cy="800100"/>
              <wp:effectExtent l="0" t="0" r="14605" b="19050"/>
              <wp:wrapNone/>
              <wp:docPr id="10" name="Rounded Rectangle 10"/>
              <wp:cNvGraphicFramePr/>
              <a:graphic xmlns:a="http://schemas.openxmlformats.org/drawingml/2006/main">
                <a:graphicData uri="http://schemas.microsoft.com/office/word/2010/wordprocessingShape">
                  <wps:wsp>
                    <wps:cNvSpPr/>
                    <wps:spPr>
                      <a:xfrm>
                        <a:off x="0" y="0"/>
                        <a:ext cx="6710362" cy="8001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0" o:spid="_x0000_s1026" style="position:absolute;margin-left:-6.35pt;margin-top:-.9pt;width:528.35pt;height:63pt;z-index:2516787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" filled="f" strokecolor="#243f60 [1604]" strokeweight="2pt"/>
          </w:pict>
        </mc:Fallback>
      </mc:AlternateContent>
    </w:r>
    <w:r w:rsidRPr="0025173B">
      <w:rPr>
        <w:rFonts w:asciiTheme="minorHAnsi" w:hAnsiTheme="minorHAnsi"/>
        <w:b/>
        <w:i/>
        <w:u w:val="single"/>
        <w14:ligatures w14:val="none"/>
      </w:rPr>
      <w:t>Visit the Association:</w:t>
    </w:r>
    <w:r w:rsidRPr="0025173B">
      <w:rPr>
        <w:rFonts w:asciiTheme="minorHAnsi" w:hAnsiTheme="minorHAnsi"/>
        <w14:ligatures w14:val="none"/>
      </w:rPr>
      <w:tab/>
    </w:r>
    <w:r w:rsidRPr="0025173B">
      <w:rPr>
        <w:rFonts w:asciiTheme="minorHAnsi" w:hAnsiTheme="minorHAnsi"/>
        <w14:ligatures w14:val="none"/>
      </w:rPr>
      <w:tab/>
    </w:r>
    <w:r w:rsidRPr="0025173B">
      <w:rPr>
        <w:rFonts w:asciiTheme="minorHAnsi" w:hAnsiTheme="minorHAnsi"/>
        <w14:ligatures w14:val="none"/>
      </w:rPr>
      <w:tab/>
    </w:r>
    <w:r w:rsidRPr="0025173B">
      <w:rPr>
        <w:rFonts w:asciiTheme="minorHAnsi" w:hAnsiTheme="minorHAnsi"/>
        <w14:ligatures w14:val="none"/>
      </w:rPr>
      <w:tab/>
    </w:r>
    <w:r w:rsidRPr="0025173B">
      <w:rPr>
        <w:rFonts w:asciiTheme="minorHAnsi" w:hAnsiTheme="minorHAnsi"/>
        <w14:ligatures w14:val="none"/>
      </w:rPr>
      <w:tab/>
    </w:r>
    <w:r w:rsidRPr="0025173B">
      <w:rPr>
        <w:rFonts w:asciiTheme="minorHAnsi" w:hAnsiTheme="minorHAnsi"/>
        <w:b/>
        <w14:ligatures w14:val="none"/>
      </w:rPr>
      <w:t>Open Facebook:</w:t>
    </w:r>
    <w:r w:rsidRPr="0025173B">
      <w:rPr>
        <w:rFonts w:asciiTheme="minorHAnsi" w:hAnsiTheme="minorHAnsi"/>
        <w14:ligatures w14:val="none"/>
      </w:rPr>
      <w:t xml:space="preserve">  </w:t>
    </w:r>
    <w:r w:rsidR="00277369">
      <w:fldChar w:fldCharType="begin"/>
    </w:r>
    <w:r w:rsidR="00277369">
      <w:instrText xml:space="preserve"> HYPERLINK "https://www.facebook.com/nzrtlb/" \t "_blank" </w:instrText>
    </w:r>
    <w:r w:rsidR="00277369">
      <w:fldChar w:fldCharType="separate"/>
    </w:r>
    <w:r w:rsidRPr="0025173B">
      <w:rPr>
        <w:rStyle w:val="Hyperlink"/>
        <w:rFonts w:asciiTheme="minorHAnsi" w:hAnsiTheme="minorHAnsi" w:cs="Arial"/>
        <w:color w:val="1155CC"/>
        <w:shd w:val="clear" w:color="auto" w:fill="FFFFFF"/>
      </w:rPr>
      <w:t>https://www.facebook.com/nzrtlb/</w:t>
    </w:r>
    <w:r w:rsidR="00277369">
      <w:rPr>
        <w:rStyle w:val="Hyperlink"/>
        <w:rFonts w:asciiTheme="minorHAnsi" w:hAnsiTheme="minorHAnsi" w:cs="Arial"/>
        <w:color w:val="1155CC"/>
        <w:shd w:val="clear" w:color="auto" w:fill="FFFFFF"/>
      </w:rPr>
      <w:fldChar w:fldCharType="end"/>
    </w:r>
  </w:p>
  <w:p w:rsidR="00D84A08" w:rsidRPr="0025173B" w:rsidRDefault="00D84A08" w:rsidP="000C51A1">
    <w:pPr>
      <w:widowControl w:val="0"/>
      <w:spacing w:after="0"/>
      <w:rPr>
        <w:rFonts w:asciiTheme="minorHAnsi" w:hAnsiTheme="minorHAnsi"/>
        <w14:ligatures w14:val="none"/>
      </w:rPr>
    </w:pPr>
    <w:r w:rsidRPr="0025173B">
      <w:rPr>
        <w:rFonts w:asciiTheme="minorHAnsi" w:hAnsiTheme="minorHAnsi"/>
        <w:b/>
        <w14:ligatures w14:val="none"/>
      </w:rPr>
      <w:t>Website:</w:t>
    </w:r>
    <w:r>
      <w:rPr>
        <w:rFonts w:asciiTheme="minorHAnsi" w:hAnsiTheme="minorHAnsi"/>
      </w:rPr>
      <w:tab/>
    </w:r>
    <w:r>
      <w:rPr>
        <w:rFonts w:asciiTheme="minorHAnsi" w:hAnsiTheme="minorHAnsi"/>
      </w:rPr>
      <w:tab/>
    </w:r>
    <w:r>
      <w:rPr>
        <w:rFonts w:asciiTheme="minorHAnsi" w:hAnsiTheme="minorHAnsi"/>
      </w:rPr>
      <w:tab/>
    </w:r>
    <w:r w:rsidRPr="0025173B">
      <w:rPr>
        <w:rFonts w:asciiTheme="minorHAnsi" w:hAnsiTheme="minorHAnsi"/>
        <w14:ligatures w14:val="none"/>
      </w:rPr>
      <w:tab/>
    </w:r>
    <w:r w:rsidRPr="0025173B">
      <w:rPr>
        <w:rFonts w:asciiTheme="minorHAnsi" w:hAnsiTheme="minorHAnsi"/>
        <w14:ligatures w14:val="none"/>
      </w:rPr>
      <w:tab/>
    </w:r>
    <w:r w:rsidRPr="0025173B">
      <w:rPr>
        <w:rFonts w:asciiTheme="minorHAnsi" w:hAnsiTheme="minorHAnsi"/>
        <w14:ligatures w14:val="none"/>
      </w:rPr>
      <w:tab/>
    </w:r>
    <w:r w:rsidRPr="0025173B">
      <w:rPr>
        <w:rFonts w:asciiTheme="minorHAnsi" w:hAnsiTheme="minorHAnsi"/>
        <w:b/>
        <w14:ligatures w14:val="none"/>
      </w:rPr>
      <w:t>Assn Facebook:</w:t>
    </w:r>
    <w:r w:rsidRPr="0025173B">
      <w:rPr>
        <w:rFonts w:asciiTheme="minorHAnsi" w:hAnsiTheme="minorHAnsi"/>
      </w:rPr>
      <w:t xml:space="preserve"> </w:t>
    </w:r>
    <w:hyperlink r:id="rId1" w:history="1">
      <w:r w:rsidRPr="00511E9E">
        <w:rPr>
          <w:rStyle w:val="Hyperlink"/>
          <w:rFonts w:asciiTheme="minorHAnsi" w:hAnsiTheme="minorHAnsi" w:cs="Arial"/>
          <w:shd w:val="clear" w:color="auto" w:fill="FFFFFF"/>
        </w:rPr>
        <w:t>https://www.facebook.com/groups/nzrtlba/</w:t>
      </w:r>
    </w:hyperlink>
  </w:p>
  <w:p w:rsidR="00D84A08" w:rsidRPr="0025173B" w:rsidRDefault="00D84A08" w:rsidP="000C51A1">
    <w:pPr>
      <w:widowControl w:val="0"/>
      <w:spacing w:after="0"/>
      <w:rPr>
        <w:rFonts w:asciiTheme="minorHAnsi" w:hAnsiTheme="minorHAnsi"/>
        <w14:ligatures w14:val="none"/>
      </w:rPr>
    </w:pPr>
    <w:r w:rsidRPr="0025173B">
      <w:rPr>
        <w:rFonts w:asciiTheme="minorHAnsi" w:hAnsiTheme="minorHAnsi"/>
        <w:b/>
        <w14:ligatures w14:val="none"/>
      </w:rPr>
      <w:t>RTLB Comms. Team:</w:t>
    </w:r>
    <w:r w:rsidRPr="0025173B">
      <w:rPr>
        <w:rFonts w:asciiTheme="minorHAnsi" w:hAnsiTheme="minorHAnsi"/>
        <w14:ligatures w14:val="none"/>
      </w:rPr>
      <w:t xml:space="preserve"> </w:t>
    </w:r>
    <w:r w:rsidRPr="0025173B">
      <w:rPr>
        <w:rFonts w:asciiTheme="minorHAnsi" w:hAnsiTheme="minorHAnsi"/>
        <w14:ligatures w14:val="none"/>
      </w:rPr>
      <w:tab/>
      <w:t xml:space="preserve">Cathrina </w:t>
    </w:r>
    <w:hyperlink r:id="rId2" w:history="1">
      <w:r w:rsidRPr="0025173B">
        <w:rPr>
          <w:rStyle w:val="Hyperlink"/>
          <w:rFonts w:asciiTheme="minorHAnsi" w:hAnsiTheme="minorHAnsi"/>
          <w14:ligatures w14:val="none"/>
        </w:rPr>
        <w:t>nzrtlbsec@gmail.com</w:t>
      </w:r>
    </w:hyperlink>
    <w:r w:rsidRPr="0025173B">
      <w:rPr>
        <w:rFonts w:asciiTheme="minorHAnsi" w:hAnsiTheme="minorHAnsi"/>
        <w14:ligatures w14:val="none"/>
      </w:rPr>
      <w:t xml:space="preserve"> </w:t>
    </w:r>
    <w:r w:rsidRPr="0025173B">
      <w:rPr>
        <w:rFonts w:asciiTheme="minorHAnsi" w:hAnsiTheme="minorHAnsi"/>
        <w14:ligatures w14:val="none"/>
      </w:rPr>
      <w:tab/>
      <w:t xml:space="preserve">Marion  </w:t>
    </w:r>
    <w:hyperlink r:id="rId3" w:history="1">
      <w:r w:rsidRPr="0025173B">
        <w:rPr>
          <w:rStyle w:val="Hyperlink"/>
          <w:rFonts w:asciiTheme="minorHAnsi" w:hAnsiTheme="minorHAnsi"/>
          <w14:ligatures w14:val="none"/>
        </w:rPr>
        <w:t>marion@pukenui.school.nz</w:t>
      </w:r>
    </w:hyperlink>
    <w:r w:rsidRPr="0025173B">
      <w:rPr>
        <w:rFonts w:asciiTheme="minorHAnsi" w:hAnsiTheme="minorHAnsi"/>
        <w14:ligatures w14:val="none"/>
      </w:rPr>
      <w:t xml:space="preserve">  </w:t>
    </w:r>
  </w:p>
  <w:p w:rsidR="00D84A08" w:rsidRPr="000C51A1" w:rsidRDefault="00D84A08" w:rsidP="000C51A1">
    <w:pPr>
      <w:widowControl w:val="0"/>
      <w:ind w:left="1440" w:firstLine="720"/>
      <w:rPr>
        <w:rFonts w:asciiTheme="minorHAnsi" w:hAnsiTheme="minorHAnsi"/>
        <w14:ligatures w14:val="none"/>
      </w:rPr>
    </w:pPr>
    <w:r w:rsidRPr="0025173B">
      <w:rPr>
        <w:rFonts w:asciiTheme="minorHAnsi" w:hAnsiTheme="minorHAnsi"/>
        <w14:ligatures w14:val="none"/>
      </w:rPr>
      <w:t xml:space="preserve">Terry  </w:t>
    </w:r>
    <w:hyperlink r:id="rId4" w:history="1">
      <w:r w:rsidRPr="0025173B">
        <w:rPr>
          <w:rStyle w:val="Hyperlink"/>
          <w:rFonts w:asciiTheme="minorHAnsi" w:hAnsiTheme="minorHAnsi"/>
          <w14:ligatures w14:val="none"/>
        </w:rPr>
        <w:t>terrys@cobden.school.nz</w:t>
      </w:r>
    </w:hyperlink>
    <w:r w:rsidRPr="0025173B">
      <w:rPr>
        <w:rFonts w:asciiTheme="minorHAnsi" w:hAnsiTheme="minorHAnsi"/>
        <w14:ligatures w14:val="none"/>
      </w:rPr>
      <w:tab/>
      <w:t xml:space="preserve">Zena  </w:t>
    </w:r>
    <w:hyperlink r:id="rId5" w:history="1">
      <w:r w:rsidRPr="0025173B">
        <w:rPr>
          <w:rStyle w:val="Hyperlink"/>
          <w:rFonts w:asciiTheme="minorHAnsi" w:hAnsiTheme="minorHAnsi"/>
          <w14:ligatures w14:val="none"/>
        </w:rPr>
        <w:t>z_renzenbrink@pukekoheint.school.nz</w:t>
      </w:r>
    </w:hyperlink>
    <w:r w:rsidRPr="0025173B">
      <w:rPr>
        <w:rFonts w:asciiTheme="minorHAnsi" w:hAnsiTheme="minorHAnsi"/>
        <w14:ligatures w14:val="none"/>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54D" w:rsidRDefault="005B554D" w:rsidP="0038692D">
      <w:pPr>
        <w:spacing w:after="0" w:line="240" w:lineRule="auto"/>
      </w:pPr>
      <w:r>
        <w:separator/>
      </w:r>
    </w:p>
  </w:footnote>
  <w:footnote w:type="continuationSeparator" w:id="0">
    <w:p w:rsidR="005B554D" w:rsidRDefault="005B554D" w:rsidP="0038692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84A08" w:rsidRDefault="00D84A08">
    <w:pPr>
      <w:pStyle w:val="Header"/>
    </w:pPr>
    <w:r>
      <w:rPr>
        <w:rFonts w:ascii="Times New Roman" w:hAnsi="Times New Roman" w:cs="Times New Roman"/>
        <w:noProof/>
        <w:color w:val="auto"/>
        <w:kern w:val="0"/>
        <w:sz w:val="24"/>
        <w:szCs w:val="24"/>
        <w:lang w:val="en-US" w:eastAsia="en-US"/>
        <w14:ligatures w14:val="none"/>
        <w14:cntxtAlts w14:val="0"/>
      </w:rPr>
      <w:drawing>
        <wp:anchor distT="0" distB="0" distL="114300" distR="114300" simplePos="0" relativeHeight="251659264" behindDoc="0" locked="0" layoutInCell="1" allowOverlap="1" wp14:anchorId="0315E39A" wp14:editId="79C92D09">
          <wp:simplePos x="0" y="0"/>
          <wp:positionH relativeFrom="column">
            <wp:posOffset>-155575</wp:posOffset>
          </wp:positionH>
          <wp:positionV relativeFrom="paragraph">
            <wp:posOffset>-231140</wp:posOffset>
          </wp:positionV>
          <wp:extent cx="1442720" cy="1572895"/>
          <wp:effectExtent l="0" t="0" r="5080" b="8255"/>
          <wp:wrapNone/>
          <wp:docPr id="13" name="Picture 1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t-foto" descr="Cartoon kids reading book">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42720" cy="15728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auto"/>
        <w:kern w:val="0"/>
        <w:sz w:val="24"/>
        <w:szCs w:val="24"/>
        <w:lang w:val="en-US" w:eastAsia="en-US"/>
        <w14:ligatures w14:val="none"/>
        <w14:cntxtAlts w14:val="0"/>
      </w:rPr>
      <w:drawing>
        <wp:anchor distT="0" distB="0" distL="114300" distR="114300" simplePos="0" relativeHeight="251661312" behindDoc="0" locked="0" layoutInCell="1" allowOverlap="1" wp14:anchorId="35D1A4EA" wp14:editId="46B06C1D">
          <wp:simplePos x="0" y="0"/>
          <wp:positionH relativeFrom="column">
            <wp:posOffset>4846611</wp:posOffset>
          </wp:positionH>
          <wp:positionV relativeFrom="paragraph">
            <wp:posOffset>-441960</wp:posOffset>
          </wp:positionV>
          <wp:extent cx="2242185" cy="2219960"/>
          <wp:effectExtent l="0" t="0" r="5715" b="8890"/>
          <wp:wrapNone/>
          <wp:docPr id="14" name="Picture 14" descr="Colorful Abstract Design Vecto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lorful Abstract Design Vector Graphi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42185" cy="2219960"/>
                  </a:xfrm>
                  <a:prstGeom prst="rect">
                    <a:avLst/>
                  </a:prstGeom>
                  <a:noFill/>
                  <a:ln>
                    <a:noFill/>
                  </a:ln>
                </pic:spPr>
              </pic:pic>
            </a:graphicData>
          </a:graphic>
          <wp14:sizeRelH relativeFrom="page">
            <wp14:pctWidth>0</wp14:pctWidth>
          </wp14:sizeRelH>
          <wp14:sizeRelV relativeFrom="page">
            <wp14:pctHeight>0</wp14:pctHeight>
          </wp14:sizeRelV>
        </wp:anchor>
      </w:drawing>
    </w:r>
    <w:r w:rsidR="00277369">
      <w:rPr>
        <w:rFonts w:ascii="Times New Roman" w:hAnsi="Times New Roman" w:cs="Times New Roman"/>
        <w:noProof/>
        <w:color w:val="auto"/>
        <w:kern w:val="0"/>
        <w:sz w:val="24"/>
        <w:szCs w:val="24"/>
        <w14:ligatures w14:val="none"/>
        <w14:cntxtAlts w14:val="0"/>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84.5pt;margin-top:-24.15pt;width:405.75pt;height:113.05pt;z-index:251676672;mso-wrap-distance-left:2.88pt;mso-wrap-distance-top:2.88pt;mso-wrap-distance-right:2.88pt;mso-wrap-distance-bottom:2.88pt;mso-position-horizontal-relative:text;mso-position-vertical-relative:text" fillcolor="#943634" strokecolor="white" strokeweight="1pt">
          <v:fill r:id="rId4" o:title="" color2="fill lighten(91)" angle="-45" method="linear sigma" focus="100%" type="gradient"/>
          <v:stroke r:id="rId5" o:title=""/>
          <v:imagedata embosscolor="shadow add(51)"/>
          <v:shadow on="t" color="lineOrFill darken(153)" color2="shadow add(102)" offset="1pt,26939emu"/>
          <v:textpath style="font-family:&quot;Arial Black&quot;;font-weight:bold;v-text-kern:t" trim="t" fitpath="t" string="RTLB&#10;Trumpet"/>
        </v:shape>
      </w:pict>
    </w:r>
  </w:p>
  <w:p w:rsidR="00D84A08" w:rsidRDefault="00D84A08">
    <w:pPr>
      <w:pStyle w:val="Header"/>
    </w:pP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69504" behindDoc="0" locked="0" layoutInCell="1" allowOverlap="1" wp14:anchorId="79307CD5" wp14:editId="5431F196">
          <wp:simplePos x="0" y="0"/>
          <wp:positionH relativeFrom="column">
            <wp:posOffset>4091305</wp:posOffset>
          </wp:positionH>
          <wp:positionV relativeFrom="paragraph">
            <wp:posOffset>-635</wp:posOffset>
          </wp:positionV>
          <wp:extent cx="579120" cy="621665"/>
          <wp:effectExtent l="0" t="0" r="0" b="698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73600" behindDoc="0" locked="0" layoutInCell="1" allowOverlap="1" wp14:anchorId="1B0DEB39" wp14:editId="0005BA7C">
          <wp:simplePos x="0" y="0"/>
          <wp:positionH relativeFrom="column">
            <wp:posOffset>4766945</wp:posOffset>
          </wp:positionH>
          <wp:positionV relativeFrom="paragraph">
            <wp:posOffset>-635</wp:posOffset>
          </wp:positionV>
          <wp:extent cx="579120" cy="621665"/>
          <wp:effectExtent l="0" t="0" r="0" b="698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75648" behindDoc="0" locked="0" layoutInCell="1" allowOverlap="1" wp14:anchorId="76CFD32D" wp14:editId="1DE56507">
          <wp:simplePos x="0" y="0"/>
          <wp:positionH relativeFrom="column">
            <wp:posOffset>2143346</wp:posOffset>
          </wp:positionH>
          <wp:positionV relativeFrom="paragraph">
            <wp:posOffset>690</wp:posOffset>
          </wp:positionV>
          <wp:extent cx="579120" cy="621665"/>
          <wp:effectExtent l="0" t="0" r="0" b="698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65408" behindDoc="0" locked="0" layoutInCell="1" allowOverlap="1" wp14:anchorId="046192BE" wp14:editId="2E47244B">
          <wp:simplePos x="0" y="0"/>
          <wp:positionH relativeFrom="column">
            <wp:posOffset>2802890</wp:posOffset>
          </wp:positionH>
          <wp:positionV relativeFrom="paragraph">
            <wp:posOffset>635</wp:posOffset>
          </wp:positionV>
          <wp:extent cx="579120" cy="621665"/>
          <wp:effectExtent l="0" t="0" r="0" b="698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67456" behindDoc="0" locked="0" layoutInCell="1" allowOverlap="1" wp14:anchorId="7A481D98" wp14:editId="3BA453F1">
          <wp:simplePos x="0" y="0"/>
          <wp:positionH relativeFrom="column">
            <wp:posOffset>3432175</wp:posOffset>
          </wp:positionH>
          <wp:positionV relativeFrom="paragraph">
            <wp:posOffset>1905</wp:posOffset>
          </wp:positionV>
          <wp:extent cx="579120" cy="621665"/>
          <wp:effectExtent l="0" t="0" r="0" b="69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63360" behindDoc="0" locked="0" layoutInCell="1" allowOverlap="1" wp14:anchorId="2A352AFB" wp14:editId="54BE9E46">
          <wp:simplePos x="0" y="0"/>
          <wp:positionH relativeFrom="column">
            <wp:posOffset>1497965</wp:posOffset>
          </wp:positionH>
          <wp:positionV relativeFrom="paragraph">
            <wp:posOffset>-635</wp:posOffset>
          </wp:positionV>
          <wp:extent cx="579120" cy="621665"/>
          <wp:effectExtent l="0" t="0" r="0" b="698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F710D7"/>
    <w:multiLevelType w:val="hybridMultilevel"/>
    <w:tmpl w:val="B8122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92D"/>
    <w:rsid w:val="0002536F"/>
    <w:rsid w:val="000C12AD"/>
    <w:rsid w:val="000C51A1"/>
    <w:rsid w:val="000D766E"/>
    <w:rsid w:val="001257E1"/>
    <w:rsid w:val="001356C4"/>
    <w:rsid w:val="00240E72"/>
    <w:rsid w:val="00251D94"/>
    <w:rsid w:val="00262ED4"/>
    <w:rsid w:val="002637CE"/>
    <w:rsid w:val="00277369"/>
    <w:rsid w:val="003212F2"/>
    <w:rsid w:val="0038692D"/>
    <w:rsid w:val="003A6710"/>
    <w:rsid w:val="003B73ED"/>
    <w:rsid w:val="00416857"/>
    <w:rsid w:val="00467027"/>
    <w:rsid w:val="004B372C"/>
    <w:rsid w:val="00524FFC"/>
    <w:rsid w:val="00530A93"/>
    <w:rsid w:val="005409D8"/>
    <w:rsid w:val="005B554D"/>
    <w:rsid w:val="005F7FB3"/>
    <w:rsid w:val="00607DA3"/>
    <w:rsid w:val="00611DC9"/>
    <w:rsid w:val="006129D1"/>
    <w:rsid w:val="00636A0A"/>
    <w:rsid w:val="0068111F"/>
    <w:rsid w:val="00743338"/>
    <w:rsid w:val="007540C0"/>
    <w:rsid w:val="007838B6"/>
    <w:rsid w:val="00885F0A"/>
    <w:rsid w:val="009D6616"/>
    <w:rsid w:val="00A73B53"/>
    <w:rsid w:val="00AF1894"/>
    <w:rsid w:val="00B249C2"/>
    <w:rsid w:val="00BA7C79"/>
    <w:rsid w:val="00C4175D"/>
    <w:rsid w:val="00C64966"/>
    <w:rsid w:val="00C64BC2"/>
    <w:rsid w:val="00C95268"/>
    <w:rsid w:val="00CB33EF"/>
    <w:rsid w:val="00D05608"/>
    <w:rsid w:val="00D4403A"/>
    <w:rsid w:val="00D46CBD"/>
    <w:rsid w:val="00D84A08"/>
    <w:rsid w:val="00F169E3"/>
    <w:rsid w:val="00F51347"/>
    <w:rsid w:val="00F9658E"/>
    <w:rsid w:val="00FA040A"/>
    <w:rsid w:val="00FC5DC5"/>
    <w:rsid w:val="00FE0A9D"/>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92D"/>
    <w:pPr>
      <w:spacing w:after="120" w:line="285" w:lineRule="auto"/>
    </w:pPr>
    <w:rPr>
      <w:rFonts w:ascii="Calibri" w:eastAsia="Times New Roman" w:hAnsi="Calibri" w:cs="Calibri"/>
      <w:color w:val="000000"/>
      <w:kern w:val="28"/>
      <w:sz w:val="20"/>
      <w:szCs w:val="20"/>
      <w:lang w:eastAsia="en-NZ"/>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69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692D"/>
    <w:rPr>
      <w:rFonts w:ascii="Calibri" w:eastAsia="Times New Roman" w:hAnsi="Calibri" w:cs="Calibri"/>
      <w:color w:val="000000"/>
      <w:kern w:val="28"/>
      <w:sz w:val="20"/>
      <w:szCs w:val="20"/>
      <w:lang w:eastAsia="en-NZ"/>
      <w14:ligatures w14:val="standard"/>
      <w14:cntxtAlts/>
    </w:rPr>
  </w:style>
  <w:style w:type="paragraph" w:styleId="Footer">
    <w:name w:val="footer"/>
    <w:basedOn w:val="Normal"/>
    <w:link w:val="FooterChar"/>
    <w:uiPriority w:val="99"/>
    <w:unhideWhenUsed/>
    <w:rsid w:val="003869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692D"/>
    <w:rPr>
      <w:rFonts w:ascii="Calibri" w:eastAsia="Times New Roman" w:hAnsi="Calibri" w:cs="Calibri"/>
      <w:color w:val="000000"/>
      <w:kern w:val="28"/>
      <w:sz w:val="20"/>
      <w:szCs w:val="20"/>
      <w:lang w:eastAsia="en-NZ"/>
      <w14:ligatures w14:val="standard"/>
      <w14:cntxtAlts/>
    </w:rPr>
  </w:style>
  <w:style w:type="paragraph" w:styleId="BalloonText">
    <w:name w:val="Balloon Text"/>
    <w:basedOn w:val="Normal"/>
    <w:link w:val="BalloonTextChar"/>
    <w:uiPriority w:val="99"/>
    <w:semiHidden/>
    <w:unhideWhenUsed/>
    <w:rsid w:val="003869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92D"/>
    <w:rPr>
      <w:rFonts w:ascii="Tahoma" w:eastAsia="Times New Roman" w:hAnsi="Tahoma" w:cs="Tahoma"/>
      <w:color w:val="000000"/>
      <w:kern w:val="28"/>
      <w:sz w:val="16"/>
      <w:szCs w:val="16"/>
      <w:lang w:eastAsia="en-NZ"/>
      <w14:ligatures w14:val="standard"/>
      <w14:cntxtAlts/>
    </w:rPr>
  </w:style>
  <w:style w:type="table" w:styleId="TableGrid">
    <w:name w:val="Table Grid"/>
    <w:basedOn w:val="TableNormal"/>
    <w:uiPriority w:val="59"/>
    <w:rsid w:val="00262E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409D8"/>
    <w:rPr>
      <w:color w:val="0000FF"/>
      <w:u w:val="single"/>
    </w:rPr>
  </w:style>
  <w:style w:type="paragraph" w:styleId="ListParagraph">
    <w:name w:val="List Paragraph"/>
    <w:basedOn w:val="Normal"/>
    <w:uiPriority w:val="34"/>
    <w:qFormat/>
    <w:rsid w:val="00C64966"/>
    <w:pPr>
      <w:widowControl w:val="0"/>
      <w:wordWrap w:val="0"/>
      <w:autoSpaceDE w:val="0"/>
      <w:autoSpaceDN w:val="0"/>
      <w:spacing w:after="0" w:line="240" w:lineRule="auto"/>
      <w:ind w:left="720"/>
      <w:contextualSpacing/>
      <w:jc w:val="both"/>
    </w:pPr>
    <w:rPr>
      <w:rFonts w:ascii="Batang" w:eastAsia="Batang" w:hAnsi="Times New Roman" w:cs="Times New Roman"/>
      <w:color w:val="auto"/>
      <w:kern w:val="2"/>
      <w:lang w:val="en-US" w:eastAsia="ko-KR"/>
      <w14:ligatures w14:val="none"/>
      <w14:cntxtAlts w14:val="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92D"/>
    <w:pPr>
      <w:spacing w:after="120" w:line="285" w:lineRule="auto"/>
    </w:pPr>
    <w:rPr>
      <w:rFonts w:ascii="Calibri" w:eastAsia="Times New Roman" w:hAnsi="Calibri" w:cs="Calibri"/>
      <w:color w:val="000000"/>
      <w:kern w:val="28"/>
      <w:sz w:val="20"/>
      <w:szCs w:val="20"/>
      <w:lang w:eastAsia="en-NZ"/>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69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692D"/>
    <w:rPr>
      <w:rFonts w:ascii="Calibri" w:eastAsia="Times New Roman" w:hAnsi="Calibri" w:cs="Calibri"/>
      <w:color w:val="000000"/>
      <w:kern w:val="28"/>
      <w:sz w:val="20"/>
      <w:szCs w:val="20"/>
      <w:lang w:eastAsia="en-NZ"/>
      <w14:ligatures w14:val="standard"/>
      <w14:cntxtAlts/>
    </w:rPr>
  </w:style>
  <w:style w:type="paragraph" w:styleId="Footer">
    <w:name w:val="footer"/>
    <w:basedOn w:val="Normal"/>
    <w:link w:val="FooterChar"/>
    <w:uiPriority w:val="99"/>
    <w:unhideWhenUsed/>
    <w:rsid w:val="003869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692D"/>
    <w:rPr>
      <w:rFonts w:ascii="Calibri" w:eastAsia="Times New Roman" w:hAnsi="Calibri" w:cs="Calibri"/>
      <w:color w:val="000000"/>
      <w:kern w:val="28"/>
      <w:sz w:val="20"/>
      <w:szCs w:val="20"/>
      <w:lang w:eastAsia="en-NZ"/>
      <w14:ligatures w14:val="standard"/>
      <w14:cntxtAlts/>
    </w:rPr>
  </w:style>
  <w:style w:type="paragraph" w:styleId="BalloonText">
    <w:name w:val="Balloon Text"/>
    <w:basedOn w:val="Normal"/>
    <w:link w:val="BalloonTextChar"/>
    <w:uiPriority w:val="99"/>
    <w:semiHidden/>
    <w:unhideWhenUsed/>
    <w:rsid w:val="003869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92D"/>
    <w:rPr>
      <w:rFonts w:ascii="Tahoma" w:eastAsia="Times New Roman" w:hAnsi="Tahoma" w:cs="Tahoma"/>
      <w:color w:val="000000"/>
      <w:kern w:val="28"/>
      <w:sz w:val="16"/>
      <w:szCs w:val="16"/>
      <w:lang w:eastAsia="en-NZ"/>
      <w14:ligatures w14:val="standard"/>
      <w14:cntxtAlts/>
    </w:rPr>
  </w:style>
  <w:style w:type="table" w:styleId="TableGrid">
    <w:name w:val="Table Grid"/>
    <w:basedOn w:val="TableNormal"/>
    <w:uiPriority w:val="59"/>
    <w:rsid w:val="00262E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409D8"/>
    <w:rPr>
      <w:color w:val="0000FF"/>
      <w:u w:val="single"/>
    </w:rPr>
  </w:style>
  <w:style w:type="paragraph" w:styleId="ListParagraph">
    <w:name w:val="List Paragraph"/>
    <w:basedOn w:val="Normal"/>
    <w:uiPriority w:val="34"/>
    <w:qFormat/>
    <w:rsid w:val="00C64966"/>
    <w:pPr>
      <w:widowControl w:val="0"/>
      <w:wordWrap w:val="0"/>
      <w:autoSpaceDE w:val="0"/>
      <w:autoSpaceDN w:val="0"/>
      <w:spacing w:after="0" w:line="240" w:lineRule="auto"/>
      <w:ind w:left="720"/>
      <w:contextualSpacing/>
      <w:jc w:val="both"/>
    </w:pPr>
    <w:rPr>
      <w:rFonts w:ascii="Batang" w:eastAsia="Batang" w:hAnsi="Times New Roman" w:cs="Times New Roman"/>
      <w:color w:val="auto"/>
      <w:kern w:val="2"/>
      <w:lang w:val="en-US" w:eastAsia="ko-KR"/>
      <w14:ligatures w14:val="none"/>
      <w14:cntxtAlts w14: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491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30.pn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eg"/></Relationships>
</file>

<file path=word/_rels/footer1.xml.rels><?xml version="1.0" encoding="UTF-8" standalone="yes"?>
<Relationships xmlns="http://schemas.openxmlformats.org/package/2006/relationships"><Relationship Id="rId3" Type="http://schemas.openxmlformats.org/officeDocument/2006/relationships/hyperlink" Target="mailto:marion@pukenui.school.nz" TargetMode="External"/><Relationship Id="rId4" Type="http://schemas.openxmlformats.org/officeDocument/2006/relationships/hyperlink" Target="mailto:terrys@cobden.school.nz" TargetMode="External"/><Relationship Id="rId5" Type="http://schemas.openxmlformats.org/officeDocument/2006/relationships/hyperlink" Target="mailto:z_renzenbrink@pukekoheint.school.nz" TargetMode="External"/><Relationship Id="rId1" Type="http://schemas.openxmlformats.org/officeDocument/2006/relationships/hyperlink" Target="https://www.facebook.com/groups/nzrtlba/" TargetMode="External"/><Relationship Id="rId2" Type="http://schemas.openxmlformats.org/officeDocument/2006/relationships/hyperlink" Target="mailto:nzrtlbsec@gmail.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4" Type="http://schemas.openxmlformats.org/officeDocument/2006/relationships/image" Target="media/image6.jpeg"/><Relationship Id="rId5" Type="http://schemas.openxmlformats.org/officeDocument/2006/relationships/image" Target="media/image7.jpeg"/><Relationship Id="rId6" Type="http://schemas.openxmlformats.org/officeDocument/2006/relationships/image" Target="media/image8.png"/><Relationship Id="rId1" Type="http://schemas.openxmlformats.org/officeDocument/2006/relationships/hyperlink" Target="http://thumbs.dreamstime.com/z/cartoon-kids-reading-book-illustration-50763271.jpg" TargetMode="External"/><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49108-512B-FF45-8F8B-07458DB9B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432</Words>
  <Characters>2464</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Sheffields</dc:creator>
  <cp:lastModifiedBy>Cary Hartley</cp:lastModifiedBy>
  <cp:revision>2</cp:revision>
  <cp:lastPrinted>2016-02-16T01:29:00Z</cp:lastPrinted>
  <dcterms:created xsi:type="dcterms:W3CDTF">2016-02-17T19:40:00Z</dcterms:created>
  <dcterms:modified xsi:type="dcterms:W3CDTF">2016-02-17T19:40:00Z</dcterms:modified>
</cp:coreProperties>
</file>